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E7" w:rsidRPr="00D760D7" w:rsidRDefault="00AA2D06" w:rsidP="00CD01E7">
      <w:pPr>
        <w:spacing w:line="240" w:lineRule="auto"/>
        <w:rPr>
          <w:rFonts w:eastAsia="Times New Roman" w:cs="Arial"/>
          <w:szCs w:val="24"/>
          <w:lang w:eastAsia="en-GB"/>
        </w:rPr>
      </w:pPr>
      <w:r w:rsidRPr="00D760D7">
        <w:rPr>
          <w:rFonts w:eastAsia="Times New Roman" w:cs="Arial"/>
          <w:szCs w:val="24"/>
          <w:lang w:eastAsia="en-GB"/>
        </w:rPr>
        <w:t>T</w:t>
      </w:r>
      <w:r w:rsidR="00CD01E7" w:rsidRPr="00D760D7">
        <w:rPr>
          <w:rFonts w:eastAsia="Times New Roman" w:cs="Arial"/>
          <w:szCs w:val="24"/>
          <w:lang w:eastAsia="en-GB"/>
        </w:rPr>
        <w:t xml:space="preserve">his unit has </w:t>
      </w:r>
      <w:r w:rsidR="002965BE">
        <w:rPr>
          <w:rFonts w:eastAsia="Times New Roman" w:cs="Arial"/>
          <w:szCs w:val="24"/>
          <w:lang w:eastAsia="en-GB"/>
        </w:rPr>
        <w:t>2</w:t>
      </w:r>
      <w:r w:rsidR="00CD01E7" w:rsidRPr="00D760D7">
        <w:rPr>
          <w:rFonts w:eastAsia="Times New Roman" w:cs="Arial"/>
          <w:szCs w:val="24"/>
          <w:lang w:eastAsia="en-GB"/>
        </w:rPr>
        <w:t xml:space="preserve"> learning outcomes.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8"/>
        <w:gridCol w:w="5102"/>
      </w:tblGrid>
      <w:tr w:rsidR="00CF166E" w:rsidRPr="00D760D7" w:rsidTr="00E623CD">
        <w:trPr>
          <w:cantSplit/>
          <w:tblHeader/>
        </w:trPr>
        <w:tc>
          <w:tcPr>
            <w:tcW w:w="4498" w:type="dxa"/>
            <w:vAlign w:val="center"/>
          </w:tcPr>
          <w:p w:rsidR="00B83634" w:rsidRPr="00D760D7" w:rsidRDefault="00B83634" w:rsidP="00B83634">
            <w:pPr>
              <w:spacing w:after="0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</w:p>
          <w:p w:rsidR="00B83634" w:rsidRPr="00D760D7" w:rsidRDefault="00CD01E7" w:rsidP="00B83634">
            <w:pPr>
              <w:spacing w:after="0"/>
              <w:jc w:val="center"/>
              <w:rPr>
                <w:rFonts w:eastAsia="Times New Roman" w:cs="Arial"/>
                <w:b/>
                <w:szCs w:val="24"/>
                <w:lang w:eastAsia="en-GB"/>
              </w:rPr>
            </w:pPr>
            <w:r w:rsidRPr="00D760D7">
              <w:rPr>
                <w:rFonts w:eastAsia="Times New Roman" w:cs="Arial"/>
                <w:b/>
                <w:szCs w:val="24"/>
                <w:lang w:eastAsia="en-GB"/>
              </w:rPr>
              <w:t>Learning Outcomes</w:t>
            </w:r>
          </w:p>
          <w:p w:rsidR="00B83634" w:rsidRPr="00D760D7" w:rsidRDefault="00B83634" w:rsidP="00B83634">
            <w:pPr>
              <w:spacing w:after="0"/>
              <w:jc w:val="center"/>
              <w:rPr>
                <w:rFonts w:eastAsia="Times New Roman" w:cs="Arial"/>
                <w:b/>
                <w:szCs w:val="24"/>
              </w:rPr>
            </w:pPr>
          </w:p>
        </w:tc>
        <w:tc>
          <w:tcPr>
            <w:tcW w:w="5102" w:type="dxa"/>
            <w:vAlign w:val="center"/>
          </w:tcPr>
          <w:p w:rsidR="00CD01E7" w:rsidRPr="00D760D7" w:rsidRDefault="00CD01E7" w:rsidP="00B83634">
            <w:pPr>
              <w:spacing w:after="0"/>
              <w:ind w:left="432" w:hanging="432"/>
              <w:jc w:val="center"/>
              <w:rPr>
                <w:rFonts w:eastAsia="Times New Roman" w:cs="Arial"/>
                <w:b/>
                <w:szCs w:val="24"/>
              </w:rPr>
            </w:pPr>
            <w:r w:rsidRPr="00D760D7">
              <w:rPr>
                <w:rFonts w:eastAsia="Times New Roman" w:cs="Arial"/>
                <w:b/>
                <w:szCs w:val="24"/>
                <w:lang w:eastAsia="en-GB"/>
              </w:rPr>
              <w:t>Assessment Criteria</w:t>
            </w:r>
          </w:p>
        </w:tc>
      </w:tr>
      <w:tr w:rsidR="00CF166E" w:rsidRPr="00D760D7" w:rsidTr="00E623CD">
        <w:trPr>
          <w:cantSplit/>
          <w:trHeight w:val="634"/>
          <w:tblHeader/>
        </w:trPr>
        <w:tc>
          <w:tcPr>
            <w:tcW w:w="4498" w:type="dxa"/>
            <w:vAlign w:val="center"/>
          </w:tcPr>
          <w:p w:rsidR="00B83634" w:rsidRPr="00D760D7" w:rsidRDefault="00CD01E7" w:rsidP="0082589F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  <w:r w:rsidRPr="00D760D7">
              <w:rPr>
                <w:rFonts w:eastAsia="Times New Roman" w:cs="Arial"/>
                <w:b/>
                <w:szCs w:val="24"/>
                <w:lang w:eastAsia="en-GB"/>
              </w:rPr>
              <w:t>The learner will:</w:t>
            </w:r>
          </w:p>
        </w:tc>
        <w:tc>
          <w:tcPr>
            <w:tcW w:w="5102" w:type="dxa"/>
            <w:vAlign w:val="center"/>
          </w:tcPr>
          <w:p w:rsidR="00B83634" w:rsidRPr="00D760D7" w:rsidRDefault="0082589F" w:rsidP="0082589F">
            <w:pPr>
              <w:spacing w:after="0" w:line="240" w:lineRule="auto"/>
              <w:rPr>
                <w:rFonts w:eastAsia="Times New Roman" w:cs="Arial"/>
                <w:b/>
                <w:szCs w:val="24"/>
                <w:lang w:eastAsia="en-GB"/>
              </w:rPr>
            </w:pPr>
            <w:r w:rsidRPr="00D760D7">
              <w:rPr>
                <w:rFonts w:eastAsia="Times New Roman" w:cs="Arial"/>
                <w:b/>
                <w:szCs w:val="24"/>
                <w:lang w:eastAsia="en-GB"/>
              </w:rPr>
              <w:t>The learner can:</w:t>
            </w:r>
          </w:p>
        </w:tc>
      </w:tr>
      <w:tr w:rsidR="00CF166E" w:rsidRPr="00D760D7" w:rsidTr="00E623CD">
        <w:trPr>
          <w:cantSplit/>
        </w:trPr>
        <w:tc>
          <w:tcPr>
            <w:tcW w:w="4498" w:type="dxa"/>
          </w:tcPr>
          <w:p w:rsidR="002965BE" w:rsidRPr="002965BE" w:rsidRDefault="00E623CD" w:rsidP="002965BE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szCs w:val="24"/>
              </w:rPr>
            </w:pPr>
            <w:r w:rsidRPr="002965BE">
              <w:rPr>
                <w:rFonts w:cs="Arial"/>
                <w:szCs w:val="24"/>
              </w:rPr>
              <w:t xml:space="preserve">Be able to </w:t>
            </w:r>
            <w:r w:rsidR="00F11C3E">
              <w:rPr>
                <w:szCs w:val="24"/>
              </w:rPr>
              <w:t>apply</w:t>
            </w:r>
            <w:r w:rsidR="002965BE" w:rsidRPr="002965BE">
              <w:rPr>
                <w:szCs w:val="24"/>
              </w:rPr>
              <w:t xml:space="preserve"> a range of practical skills relevant to a Forest School programme. </w:t>
            </w:r>
          </w:p>
          <w:p w:rsidR="00CD01E7" w:rsidRPr="002965BE" w:rsidRDefault="00CD01E7" w:rsidP="002965BE">
            <w:pPr>
              <w:spacing w:after="0" w:line="240" w:lineRule="auto"/>
              <w:ind w:left="360"/>
              <w:rPr>
                <w:rFonts w:cs="Arial"/>
                <w:szCs w:val="24"/>
              </w:rPr>
            </w:pPr>
          </w:p>
          <w:p w:rsidR="00391432" w:rsidRPr="002965BE" w:rsidRDefault="00391432" w:rsidP="00391432">
            <w:pPr>
              <w:spacing w:after="0" w:line="240" w:lineRule="auto"/>
              <w:ind w:left="360"/>
              <w:rPr>
                <w:rFonts w:cs="Arial"/>
                <w:szCs w:val="24"/>
              </w:rPr>
            </w:pPr>
          </w:p>
        </w:tc>
        <w:tc>
          <w:tcPr>
            <w:tcW w:w="5102" w:type="dxa"/>
          </w:tcPr>
          <w:p w:rsidR="002965BE" w:rsidRPr="002965BE" w:rsidRDefault="00BD1222" w:rsidP="002965BE">
            <w:pPr>
              <w:numPr>
                <w:ilvl w:val="1"/>
                <w:numId w:val="1"/>
              </w:numPr>
              <w:tabs>
                <w:tab w:val="clear" w:pos="792"/>
              </w:tabs>
              <w:spacing w:after="0" w:line="240" w:lineRule="auto"/>
              <w:ind w:left="432"/>
              <w:rPr>
                <w:rFonts w:cs="Arial"/>
                <w:szCs w:val="24"/>
              </w:rPr>
            </w:pPr>
            <w:r w:rsidRPr="002965BE">
              <w:rPr>
                <w:rFonts w:cs="Arial"/>
                <w:szCs w:val="24"/>
              </w:rPr>
              <w:t xml:space="preserve"> </w:t>
            </w:r>
            <w:r w:rsidR="002965BE" w:rsidRPr="002965BE">
              <w:rPr>
                <w:szCs w:val="24"/>
              </w:rPr>
              <w:t xml:space="preserve">Select and use appropriate protective equipment (PPE) </w:t>
            </w:r>
            <w:r w:rsidR="00527914">
              <w:rPr>
                <w:szCs w:val="24"/>
              </w:rPr>
              <w:t xml:space="preserve">and </w:t>
            </w:r>
            <w:r w:rsidR="00527914" w:rsidRPr="002965BE">
              <w:rPr>
                <w:szCs w:val="24"/>
              </w:rPr>
              <w:t xml:space="preserve">personal clothing and </w:t>
            </w:r>
            <w:r w:rsidR="002965BE" w:rsidRPr="002965BE">
              <w:rPr>
                <w:szCs w:val="24"/>
              </w:rPr>
              <w:t xml:space="preserve">for working in a range of situations at Forest School. </w:t>
            </w:r>
          </w:p>
          <w:p w:rsidR="002965BE" w:rsidRPr="00F11C3E" w:rsidRDefault="00527914" w:rsidP="002965BE">
            <w:pPr>
              <w:numPr>
                <w:ilvl w:val="1"/>
                <w:numId w:val="1"/>
              </w:numPr>
              <w:tabs>
                <w:tab w:val="clear" w:pos="792"/>
              </w:tabs>
              <w:spacing w:after="0" w:line="240" w:lineRule="auto"/>
              <w:ind w:left="432"/>
              <w:rPr>
                <w:rFonts w:cs="Arial"/>
                <w:szCs w:val="24"/>
              </w:rPr>
            </w:pPr>
            <w:r>
              <w:rPr>
                <w:szCs w:val="24"/>
              </w:rPr>
              <w:t>Safely check, clean, m</w:t>
            </w:r>
            <w:r w:rsidR="00BA1810">
              <w:rPr>
                <w:szCs w:val="24"/>
              </w:rPr>
              <w:t>aintain and storage</w:t>
            </w:r>
            <w:r w:rsidR="00F11C3E">
              <w:rPr>
                <w:szCs w:val="24"/>
              </w:rPr>
              <w:t xml:space="preserve"> </w:t>
            </w:r>
            <w:r w:rsidR="00BA1810">
              <w:rPr>
                <w:szCs w:val="24"/>
              </w:rPr>
              <w:t>of:</w:t>
            </w:r>
            <w:r w:rsidR="00F4429E">
              <w:rPr>
                <w:szCs w:val="24"/>
              </w:rPr>
              <w:t xml:space="preserve"> </w:t>
            </w:r>
          </w:p>
          <w:p w:rsidR="00F11C3E" w:rsidRPr="00F11C3E" w:rsidRDefault="00F11C3E" w:rsidP="00C752D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11C3E">
              <w:rPr>
                <w:rFonts w:ascii="Arial" w:hAnsi="Arial" w:cs="Arial"/>
              </w:rPr>
              <w:t>Tools</w:t>
            </w:r>
          </w:p>
          <w:p w:rsidR="00F11C3E" w:rsidRPr="00F11C3E" w:rsidRDefault="00F11C3E" w:rsidP="00C752D8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F11C3E">
              <w:rPr>
                <w:rFonts w:ascii="Arial" w:hAnsi="Arial" w:cs="Arial"/>
              </w:rPr>
              <w:t>Ropes/cords</w:t>
            </w:r>
            <w:r>
              <w:rPr>
                <w:rFonts w:ascii="Arial" w:hAnsi="Arial" w:cs="Arial"/>
              </w:rPr>
              <w:t>.</w:t>
            </w:r>
          </w:p>
          <w:p w:rsidR="002965BE" w:rsidRPr="002965BE" w:rsidRDefault="00F11C3E" w:rsidP="002965BE">
            <w:pPr>
              <w:numPr>
                <w:ilvl w:val="1"/>
                <w:numId w:val="1"/>
              </w:numPr>
              <w:tabs>
                <w:tab w:val="clear" w:pos="792"/>
              </w:tabs>
              <w:spacing w:after="0" w:line="240" w:lineRule="auto"/>
              <w:ind w:left="432"/>
              <w:rPr>
                <w:rFonts w:cs="Arial"/>
                <w:szCs w:val="24"/>
              </w:rPr>
            </w:pPr>
            <w:r>
              <w:rPr>
                <w:szCs w:val="24"/>
              </w:rPr>
              <w:t>Safely use different hand tool</w:t>
            </w:r>
            <w:r w:rsidR="00BA1810">
              <w:rPr>
                <w:szCs w:val="24"/>
              </w:rPr>
              <w:t>s</w:t>
            </w:r>
            <w:r>
              <w:rPr>
                <w:szCs w:val="24"/>
              </w:rPr>
              <w:t xml:space="preserve"> for a range of applications</w:t>
            </w:r>
            <w:r w:rsidR="002965BE" w:rsidRPr="002965BE">
              <w:rPr>
                <w:szCs w:val="24"/>
              </w:rPr>
              <w:t xml:space="preserve"> at Forest School. </w:t>
            </w:r>
          </w:p>
          <w:p w:rsidR="002965BE" w:rsidRPr="00F11C3E" w:rsidRDefault="00F11C3E" w:rsidP="002965BE">
            <w:pPr>
              <w:numPr>
                <w:ilvl w:val="1"/>
                <w:numId w:val="1"/>
              </w:numPr>
              <w:tabs>
                <w:tab w:val="clear" w:pos="792"/>
              </w:tabs>
              <w:spacing w:after="0" w:line="240" w:lineRule="auto"/>
              <w:ind w:left="432"/>
              <w:rPr>
                <w:rFonts w:cs="Arial"/>
                <w:szCs w:val="24"/>
              </w:rPr>
            </w:pPr>
            <w:r>
              <w:rPr>
                <w:szCs w:val="24"/>
              </w:rPr>
              <w:t>Tie</w:t>
            </w:r>
            <w:r w:rsidR="002965BE" w:rsidRPr="002965BE">
              <w:rPr>
                <w:szCs w:val="24"/>
              </w:rPr>
              <w:t xml:space="preserve"> and use a range of knots</w:t>
            </w:r>
            <w:r>
              <w:rPr>
                <w:szCs w:val="24"/>
              </w:rPr>
              <w:t>, selecting ropes/cords for different applications at Forest School.</w:t>
            </w:r>
          </w:p>
          <w:p w:rsidR="00F11C3E" w:rsidRPr="002965BE" w:rsidRDefault="00F11C3E" w:rsidP="002965BE">
            <w:pPr>
              <w:numPr>
                <w:ilvl w:val="1"/>
                <w:numId w:val="1"/>
              </w:numPr>
              <w:tabs>
                <w:tab w:val="clear" w:pos="792"/>
              </w:tabs>
              <w:spacing w:after="0" w:line="240" w:lineRule="auto"/>
              <w:ind w:left="432"/>
              <w:rPr>
                <w:rFonts w:cs="Arial"/>
                <w:szCs w:val="24"/>
              </w:rPr>
            </w:pPr>
            <w:r>
              <w:rPr>
                <w:szCs w:val="24"/>
              </w:rPr>
              <w:t>Safely make a range of craft items using woodland materials.</w:t>
            </w:r>
          </w:p>
          <w:p w:rsidR="002965BE" w:rsidRPr="002965BE" w:rsidRDefault="00F11C3E" w:rsidP="002965BE">
            <w:pPr>
              <w:numPr>
                <w:ilvl w:val="1"/>
                <w:numId w:val="1"/>
              </w:numPr>
              <w:tabs>
                <w:tab w:val="clear" w:pos="792"/>
              </w:tabs>
              <w:spacing w:after="0" w:line="240" w:lineRule="auto"/>
              <w:ind w:left="432"/>
              <w:rPr>
                <w:szCs w:val="24"/>
              </w:rPr>
            </w:pPr>
            <w:r>
              <w:rPr>
                <w:szCs w:val="24"/>
              </w:rPr>
              <w:t>Erect</w:t>
            </w:r>
            <w:r w:rsidR="00527914">
              <w:rPr>
                <w:szCs w:val="24"/>
              </w:rPr>
              <w:t xml:space="preserve"> </w:t>
            </w:r>
            <w:r w:rsidR="002965BE" w:rsidRPr="002965BE">
              <w:rPr>
                <w:szCs w:val="24"/>
              </w:rPr>
              <w:t>t</w:t>
            </w:r>
            <w:r>
              <w:rPr>
                <w:szCs w:val="24"/>
              </w:rPr>
              <w:t>emporary</w:t>
            </w:r>
            <w:r w:rsidR="002965BE" w:rsidRPr="002965BE">
              <w:rPr>
                <w:szCs w:val="24"/>
              </w:rPr>
              <w:t xml:space="preserve"> group shelter</w:t>
            </w:r>
            <w:r>
              <w:rPr>
                <w:szCs w:val="24"/>
              </w:rPr>
              <w:t>s using tarpaulin/natural woodland materials</w:t>
            </w:r>
            <w:r w:rsidR="002965BE" w:rsidRPr="002965BE">
              <w:rPr>
                <w:szCs w:val="24"/>
              </w:rPr>
              <w:t>.</w:t>
            </w:r>
          </w:p>
          <w:p w:rsidR="002965BE" w:rsidRPr="002965BE" w:rsidRDefault="00F11C3E" w:rsidP="002965BE">
            <w:pPr>
              <w:numPr>
                <w:ilvl w:val="1"/>
                <w:numId w:val="1"/>
              </w:numPr>
              <w:tabs>
                <w:tab w:val="clear" w:pos="792"/>
              </w:tabs>
              <w:spacing w:after="0" w:line="240" w:lineRule="auto"/>
              <w:ind w:left="432"/>
              <w:rPr>
                <w:szCs w:val="24"/>
              </w:rPr>
            </w:pPr>
            <w:r>
              <w:rPr>
                <w:szCs w:val="24"/>
              </w:rPr>
              <w:t>Safely site, build, light and manage a campfire suitable for purpose.</w:t>
            </w:r>
            <w:r w:rsidR="002965BE" w:rsidRPr="002965BE">
              <w:rPr>
                <w:szCs w:val="24"/>
              </w:rPr>
              <w:t xml:space="preserve"> </w:t>
            </w:r>
          </w:p>
          <w:p w:rsidR="00F11C3E" w:rsidRPr="00F11C3E" w:rsidRDefault="00F11C3E" w:rsidP="00F11C3E">
            <w:pPr>
              <w:numPr>
                <w:ilvl w:val="1"/>
                <w:numId w:val="1"/>
              </w:numPr>
              <w:tabs>
                <w:tab w:val="clear" w:pos="792"/>
              </w:tabs>
              <w:spacing w:after="0" w:line="240" w:lineRule="auto"/>
              <w:ind w:left="432"/>
              <w:rPr>
                <w:sz w:val="23"/>
                <w:szCs w:val="23"/>
              </w:rPr>
            </w:pPr>
            <w:r>
              <w:rPr>
                <w:rFonts w:cs="Arial"/>
                <w:szCs w:val="24"/>
                <w:lang w:val="en-US"/>
              </w:rPr>
              <w:t>Cook on a campfire using a range of methods, with due regard to basic food hygiene and safety.</w:t>
            </w:r>
          </w:p>
          <w:p w:rsidR="002965BE" w:rsidRPr="002965BE" w:rsidRDefault="00F11C3E" w:rsidP="00F11C3E">
            <w:pPr>
              <w:numPr>
                <w:ilvl w:val="1"/>
                <w:numId w:val="1"/>
              </w:numPr>
              <w:tabs>
                <w:tab w:val="clear" w:pos="792"/>
              </w:tabs>
              <w:spacing w:after="0" w:line="240" w:lineRule="auto"/>
              <w:ind w:left="432"/>
              <w:rPr>
                <w:sz w:val="23"/>
                <w:szCs w:val="23"/>
              </w:rPr>
            </w:pPr>
            <w:r>
              <w:rPr>
                <w:rFonts w:cs="Arial"/>
                <w:szCs w:val="24"/>
                <w:lang w:val="en-US"/>
              </w:rPr>
              <w:t>Extinguish a fire and leave the site safe.</w:t>
            </w:r>
            <w:r w:rsidRPr="002965BE">
              <w:rPr>
                <w:sz w:val="23"/>
                <w:szCs w:val="23"/>
              </w:rPr>
              <w:t xml:space="preserve"> </w:t>
            </w:r>
          </w:p>
          <w:p w:rsidR="002965BE" w:rsidRPr="002965BE" w:rsidRDefault="002965BE" w:rsidP="002965BE">
            <w:pPr>
              <w:spacing w:after="0" w:line="240" w:lineRule="auto"/>
              <w:rPr>
                <w:rFonts w:cs="Arial"/>
                <w:szCs w:val="24"/>
              </w:rPr>
            </w:pPr>
          </w:p>
        </w:tc>
      </w:tr>
      <w:tr w:rsidR="00CF166E" w:rsidRPr="00D760D7" w:rsidTr="00E623CD">
        <w:trPr>
          <w:cantSplit/>
        </w:trPr>
        <w:tc>
          <w:tcPr>
            <w:tcW w:w="4498" w:type="dxa"/>
          </w:tcPr>
          <w:p w:rsidR="002965BE" w:rsidRPr="003A03C8" w:rsidRDefault="002965BE" w:rsidP="002965B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3A03C8">
              <w:rPr>
                <w:szCs w:val="24"/>
              </w:rPr>
              <w:lastRenderedPageBreak/>
              <w:t xml:space="preserve">Know how to facilitate a range of practical skills relevant to a Forest School programme in line with the Forest School ethos and principles. </w:t>
            </w:r>
          </w:p>
          <w:p w:rsidR="00CD01E7" w:rsidRPr="00D760D7" w:rsidRDefault="00CD01E7" w:rsidP="002965BE">
            <w:pPr>
              <w:spacing w:after="0" w:line="240" w:lineRule="auto"/>
              <w:ind w:left="360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5102" w:type="dxa"/>
          </w:tcPr>
          <w:p w:rsidR="002965BE" w:rsidRPr="00574CEC" w:rsidRDefault="002965BE" w:rsidP="002965BE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spacing w:after="0" w:line="240" w:lineRule="auto"/>
              <w:ind w:left="432"/>
              <w:rPr>
                <w:rFonts w:cs="Arial"/>
                <w:szCs w:val="24"/>
              </w:rPr>
            </w:pPr>
            <w:r w:rsidRPr="00574CEC">
              <w:rPr>
                <w:szCs w:val="24"/>
              </w:rPr>
              <w:t xml:space="preserve">Explain how to facilitate </w:t>
            </w:r>
            <w:r w:rsidR="00D87CE3">
              <w:rPr>
                <w:szCs w:val="24"/>
              </w:rPr>
              <w:t>correct use of PPE</w:t>
            </w:r>
            <w:r w:rsidRPr="00574CEC">
              <w:rPr>
                <w:szCs w:val="24"/>
              </w:rPr>
              <w:t xml:space="preserve"> </w:t>
            </w:r>
            <w:r w:rsidR="00D87CE3">
              <w:rPr>
                <w:szCs w:val="24"/>
              </w:rPr>
              <w:t>with client group.</w:t>
            </w:r>
            <w:r w:rsidRPr="00574CEC">
              <w:rPr>
                <w:szCs w:val="24"/>
              </w:rPr>
              <w:t xml:space="preserve"> </w:t>
            </w:r>
          </w:p>
          <w:p w:rsidR="002965BE" w:rsidRPr="00574CEC" w:rsidRDefault="002965BE" w:rsidP="002965BE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spacing w:after="0" w:line="240" w:lineRule="auto"/>
              <w:ind w:left="432"/>
              <w:rPr>
                <w:rFonts w:cs="Arial"/>
                <w:szCs w:val="24"/>
              </w:rPr>
            </w:pPr>
            <w:r w:rsidRPr="00574CEC">
              <w:rPr>
                <w:szCs w:val="24"/>
              </w:rPr>
              <w:t xml:space="preserve">Explain how to facilitate the </w:t>
            </w:r>
            <w:r w:rsidR="00D87CE3">
              <w:rPr>
                <w:szCs w:val="24"/>
              </w:rPr>
              <w:t>safe checking, cleaning and storage of tools/ropes and cords with client group.</w:t>
            </w:r>
            <w:r w:rsidRPr="00574CEC">
              <w:rPr>
                <w:szCs w:val="24"/>
              </w:rPr>
              <w:t xml:space="preserve"> </w:t>
            </w:r>
          </w:p>
          <w:p w:rsidR="002965BE" w:rsidRPr="00D87CE3" w:rsidRDefault="00D87CE3" w:rsidP="002965BE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spacing w:after="0" w:line="240" w:lineRule="auto"/>
              <w:ind w:left="432"/>
              <w:rPr>
                <w:rFonts w:cs="Arial"/>
                <w:szCs w:val="24"/>
              </w:rPr>
            </w:pPr>
            <w:r>
              <w:rPr>
                <w:szCs w:val="24"/>
              </w:rPr>
              <w:t>Demonstrate and e</w:t>
            </w:r>
            <w:r w:rsidR="002965BE" w:rsidRPr="00574CEC">
              <w:rPr>
                <w:szCs w:val="24"/>
              </w:rPr>
              <w:t xml:space="preserve">xplain how to facilitate </w:t>
            </w:r>
            <w:r>
              <w:rPr>
                <w:szCs w:val="24"/>
              </w:rPr>
              <w:t>with client group(s) the safe use of a range of hand tools.</w:t>
            </w:r>
          </w:p>
          <w:p w:rsidR="00D87CE3" w:rsidRPr="00574CEC" w:rsidRDefault="00D87CE3" w:rsidP="002965BE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spacing w:after="0" w:line="240" w:lineRule="auto"/>
              <w:ind w:left="432"/>
              <w:rPr>
                <w:rFonts w:cs="Arial"/>
                <w:szCs w:val="24"/>
              </w:rPr>
            </w:pPr>
            <w:r>
              <w:rPr>
                <w:szCs w:val="24"/>
              </w:rPr>
              <w:t>Demonstrate and e</w:t>
            </w:r>
            <w:r w:rsidRPr="00574CEC">
              <w:rPr>
                <w:szCs w:val="24"/>
              </w:rPr>
              <w:t xml:space="preserve">xplain how to facilitate </w:t>
            </w:r>
            <w:r>
              <w:rPr>
                <w:szCs w:val="24"/>
              </w:rPr>
              <w:t>with client group(s) the tying and use of a range of knots for different applications at Forest School.</w:t>
            </w:r>
          </w:p>
          <w:p w:rsidR="00D87CE3" w:rsidRPr="00D87CE3" w:rsidRDefault="002965BE" w:rsidP="002965BE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spacing w:after="0" w:line="240" w:lineRule="auto"/>
              <w:ind w:left="432"/>
              <w:rPr>
                <w:rFonts w:cs="Arial"/>
                <w:szCs w:val="24"/>
              </w:rPr>
            </w:pPr>
            <w:r w:rsidRPr="00574CEC">
              <w:rPr>
                <w:szCs w:val="24"/>
              </w:rPr>
              <w:t xml:space="preserve">Explain how to facilitate </w:t>
            </w:r>
            <w:r w:rsidR="00D87CE3">
              <w:rPr>
                <w:szCs w:val="24"/>
              </w:rPr>
              <w:t xml:space="preserve">with client group(s) </w:t>
            </w:r>
            <w:r w:rsidRPr="00574CEC">
              <w:rPr>
                <w:szCs w:val="24"/>
              </w:rPr>
              <w:t xml:space="preserve">the </w:t>
            </w:r>
            <w:r w:rsidR="00D87CE3">
              <w:rPr>
                <w:szCs w:val="24"/>
              </w:rPr>
              <w:t>making of a range of different items using natural woodland materials.</w:t>
            </w:r>
          </w:p>
          <w:p w:rsidR="002965BE" w:rsidRPr="00574CEC" w:rsidRDefault="00D87CE3" w:rsidP="002965BE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spacing w:after="0" w:line="240" w:lineRule="auto"/>
              <w:ind w:left="432"/>
              <w:rPr>
                <w:rFonts w:cs="Arial"/>
                <w:szCs w:val="24"/>
              </w:rPr>
            </w:pPr>
            <w:r w:rsidRPr="00574CEC">
              <w:rPr>
                <w:szCs w:val="24"/>
              </w:rPr>
              <w:t xml:space="preserve">Explain how to facilitate </w:t>
            </w:r>
            <w:r>
              <w:rPr>
                <w:szCs w:val="24"/>
              </w:rPr>
              <w:t xml:space="preserve">with client group(s) </w:t>
            </w:r>
            <w:r w:rsidR="00623AF3">
              <w:rPr>
                <w:szCs w:val="24"/>
              </w:rPr>
              <w:t xml:space="preserve">the </w:t>
            </w:r>
            <w:r>
              <w:rPr>
                <w:szCs w:val="24"/>
              </w:rPr>
              <w:t>s</w:t>
            </w:r>
            <w:r w:rsidR="007F534F">
              <w:rPr>
                <w:szCs w:val="24"/>
              </w:rPr>
              <w:t>afe erection of</w:t>
            </w:r>
            <w:r w:rsidR="002965BE" w:rsidRPr="00574CEC">
              <w:rPr>
                <w:szCs w:val="24"/>
              </w:rPr>
              <w:t xml:space="preserve"> temporary </w:t>
            </w:r>
            <w:r w:rsidR="007F534F">
              <w:rPr>
                <w:szCs w:val="24"/>
              </w:rPr>
              <w:t xml:space="preserve">group </w:t>
            </w:r>
            <w:r w:rsidR="002965BE" w:rsidRPr="00574CEC">
              <w:rPr>
                <w:szCs w:val="24"/>
              </w:rPr>
              <w:t>shelter</w:t>
            </w:r>
            <w:r w:rsidR="007F534F">
              <w:rPr>
                <w:szCs w:val="24"/>
              </w:rPr>
              <w:t>s using tarpaulin and/or woodland materials.</w:t>
            </w:r>
          </w:p>
          <w:p w:rsidR="002965BE" w:rsidRPr="007F534F" w:rsidRDefault="002965BE" w:rsidP="002965BE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spacing w:after="0" w:line="240" w:lineRule="auto"/>
              <w:ind w:left="432"/>
              <w:rPr>
                <w:rFonts w:cs="Arial"/>
                <w:szCs w:val="24"/>
              </w:rPr>
            </w:pPr>
            <w:r w:rsidRPr="00574CEC">
              <w:rPr>
                <w:szCs w:val="24"/>
              </w:rPr>
              <w:t xml:space="preserve">Demonstrate </w:t>
            </w:r>
            <w:r w:rsidR="007F534F">
              <w:rPr>
                <w:szCs w:val="24"/>
              </w:rPr>
              <w:t>and explain how to facilitate safe use of a campfire with client group(s).</w:t>
            </w:r>
          </w:p>
          <w:p w:rsidR="002965BE" w:rsidRPr="007F534F" w:rsidRDefault="007F534F" w:rsidP="002965BE">
            <w:pPr>
              <w:numPr>
                <w:ilvl w:val="1"/>
                <w:numId w:val="1"/>
              </w:numPr>
              <w:tabs>
                <w:tab w:val="clear" w:pos="792"/>
                <w:tab w:val="num" w:pos="432"/>
              </w:tabs>
              <w:spacing w:after="0" w:line="240" w:lineRule="auto"/>
              <w:ind w:left="432"/>
              <w:rPr>
                <w:rFonts w:cs="Arial"/>
                <w:szCs w:val="24"/>
              </w:rPr>
            </w:pPr>
            <w:r w:rsidRPr="00574CEC">
              <w:rPr>
                <w:szCs w:val="24"/>
              </w:rPr>
              <w:t>Explain how to facilitate</w:t>
            </w:r>
            <w:r>
              <w:rPr>
                <w:szCs w:val="24"/>
              </w:rPr>
              <w:t xml:space="preserve"> safe camp fire cooking with your client group.</w:t>
            </w:r>
          </w:p>
          <w:p w:rsidR="00BD1222" w:rsidRPr="00D760D7" w:rsidRDefault="00BD1222" w:rsidP="009E5D11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  <w:tr w:rsidR="007F534F" w:rsidRPr="00D760D7" w:rsidTr="00E623CD">
        <w:trPr>
          <w:cantSplit/>
        </w:trPr>
        <w:tc>
          <w:tcPr>
            <w:tcW w:w="4498" w:type="dxa"/>
          </w:tcPr>
          <w:p w:rsidR="007F534F" w:rsidRPr="003A03C8" w:rsidRDefault="007F534F" w:rsidP="007F534F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5102" w:type="dxa"/>
          </w:tcPr>
          <w:p w:rsidR="00623AF3" w:rsidRDefault="007F534F" w:rsidP="007F53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2.9. </w:t>
            </w:r>
            <w:r w:rsidRPr="00574CEC">
              <w:rPr>
                <w:szCs w:val="24"/>
              </w:rPr>
              <w:t>Explain how to facilitate</w:t>
            </w:r>
            <w:r>
              <w:rPr>
                <w:szCs w:val="24"/>
              </w:rPr>
              <w:t xml:space="preserve"> the safe </w:t>
            </w:r>
            <w:r w:rsidR="00623AF3">
              <w:rPr>
                <w:szCs w:val="24"/>
              </w:rPr>
              <w:t xml:space="preserve"> </w:t>
            </w:r>
          </w:p>
          <w:p w:rsidR="00623AF3" w:rsidRDefault="00623AF3" w:rsidP="007F53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7F534F">
              <w:rPr>
                <w:szCs w:val="24"/>
              </w:rPr>
              <w:t xml:space="preserve">extinguishing of fire with your client </w:t>
            </w:r>
          </w:p>
          <w:p w:rsidR="007F534F" w:rsidRDefault="00623AF3" w:rsidP="007F534F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proofErr w:type="gramStart"/>
            <w:r w:rsidR="007F534F">
              <w:rPr>
                <w:szCs w:val="24"/>
              </w:rPr>
              <w:t>group</w:t>
            </w:r>
            <w:proofErr w:type="gramEnd"/>
            <w:r w:rsidR="007F534F">
              <w:rPr>
                <w:szCs w:val="24"/>
              </w:rPr>
              <w:t>.</w:t>
            </w:r>
          </w:p>
          <w:p w:rsidR="007F534F" w:rsidRPr="00574CEC" w:rsidRDefault="007F534F" w:rsidP="007F534F">
            <w:pPr>
              <w:spacing w:after="0" w:line="240" w:lineRule="auto"/>
              <w:rPr>
                <w:szCs w:val="24"/>
              </w:rPr>
            </w:pPr>
          </w:p>
        </w:tc>
      </w:tr>
    </w:tbl>
    <w:p w:rsidR="00B33A98" w:rsidRPr="00D760D7" w:rsidRDefault="002B3322" w:rsidP="00B33A98">
      <w:pPr>
        <w:rPr>
          <w:rFonts w:cs="Arial"/>
          <w:color w:val="000080"/>
          <w:szCs w:val="24"/>
        </w:rPr>
      </w:pPr>
      <w:r w:rsidRPr="00D760D7">
        <w:rPr>
          <w:rFonts w:eastAsia="Times New Roman" w:cs="Arial"/>
          <w:b/>
          <w:color w:val="000080"/>
          <w:szCs w:val="24"/>
          <w:lang w:eastAsia="en-GB"/>
        </w:rPr>
        <w:br w:type="page"/>
      </w:r>
    </w:p>
    <w:p w:rsidR="002B3322" w:rsidRPr="00D760D7" w:rsidRDefault="002B3322" w:rsidP="00CD01E7">
      <w:pPr>
        <w:spacing w:after="0" w:line="240" w:lineRule="auto"/>
        <w:rPr>
          <w:rFonts w:eastAsia="Times New Roman" w:cs="Arial"/>
          <w:b/>
          <w:color w:val="000080"/>
          <w:szCs w:val="24"/>
          <w:lang w:eastAsia="en-GB"/>
        </w:rPr>
      </w:pPr>
    </w:p>
    <w:p w:rsidR="00CD01E7" w:rsidRPr="00D760D7" w:rsidRDefault="00CD01E7" w:rsidP="00CD01E7">
      <w:pPr>
        <w:rPr>
          <w:rFonts w:eastAsia="Times New Roman" w:cs="Arial"/>
          <w:b/>
          <w:bCs/>
          <w:szCs w:val="24"/>
          <w:lang w:eastAsia="en-GB"/>
        </w:rPr>
      </w:pPr>
      <w:bookmarkStart w:id="0" w:name="_Toc288051175"/>
      <w:r w:rsidRPr="00D760D7">
        <w:rPr>
          <w:rFonts w:eastAsia="Times New Roman" w:cs="Arial"/>
          <w:b/>
          <w:szCs w:val="24"/>
          <w:lang w:eastAsia="en-GB"/>
        </w:rPr>
        <w:t>Assessment information</w:t>
      </w:r>
      <w:bookmarkEnd w:id="0"/>
    </w:p>
    <w:p w:rsidR="004953C2" w:rsidRPr="004953C2" w:rsidRDefault="004953C2" w:rsidP="004953C2">
      <w:pPr>
        <w:spacing w:after="0" w:line="240" w:lineRule="auto"/>
        <w:rPr>
          <w:rFonts w:eastAsia="Calibri" w:cs="Arial"/>
          <w:szCs w:val="24"/>
        </w:rPr>
      </w:pPr>
      <w:r w:rsidRPr="004953C2">
        <w:rPr>
          <w:rFonts w:cs="Arial"/>
          <w:szCs w:val="24"/>
        </w:rPr>
        <w:t xml:space="preserve">All Assessment Criteria must be evidenced. For guidance on assessment, including principles of assessment and methods which may be used, Centres should consult the Open College Network West Midlands publication </w:t>
      </w:r>
      <w:r w:rsidRPr="004953C2">
        <w:rPr>
          <w:rFonts w:cs="Arial"/>
          <w:i/>
          <w:szCs w:val="24"/>
        </w:rPr>
        <w:t>Assessment Methods</w:t>
      </w:r>
      <w:r w:rsidRPr="004953C2">
        <w:rPr>
          <w:rFonts w:cs="Arial"/>
          <w:szCs w:val="24"/>
        </w:rPr>
        <w:t xml:space="preserve"> and the </w:t>
      </w:r>
      <w:r w:rsidRPr="004953C2">
        <w:rPr>
          <w:rFonts w:cs="Arial"/>
          <w:i/>
          <w:szCs w:val="24"/>
        </w:rPr>
        <w:t>‘</w:t>
      </w:r>
      <w:r w:rsidRPr="004953C2">
        <w:rPr>
          <w:rFonts w:cs="Arial"/>
          <w:szCs w:val="24"/>
        </w:rPr>
        <w:t xml:space="preserve">Assessment’ section of the </w:t>
      </w:r>
      <w:r w:rsidRPr="004953C2">
        <w:rPr>
          <w:rFonts w:cs="Arial"/>
          <w:i/>
          <w:szCs w:val="24"/>
        </w:rPr>
        <w:t>Open College Network West Midlands Centre Handbook</w:t>
      </w:r>
      <w:r w:rsidRPr="004953C2">
        <w:rPr>
          <w:rFonts w:cs="Arial"/>
          <w:szCs w:val="24"/>
        </w:rPr>
        <w:t xml:space="preserve">, both are available on our website </w:t>
      </w:r>
      <w:hyperlink r:id="rId8" w:history="1">
        <w:r w:rsidRPr="004953C2">
          <w:rPr>
            <w:rFonts w:cs="Arial"/>
            <w:color w:val="0000FF" w:themeColor="hyperlink"/>
            <w:szCs w:val="24"/>
            <w:u w:val="single"/>
          </w:rPr>
          <w:t>www.</w:t>
        </w:r>
        <w:r w:rsidRPr="004953C2">
          <w:rPr>
            <w:rFonts w:eastAsia="Calibri" w:cs="Arial"/>
            <w:color w:val="0000FF" w:themeColor="hyperlink"/>
            <w:szCs w:val="24"/>
            <w:u w:val="single"/>
          </w:rPr>
          <w:t>opencollnet.org.uk</w:t>
        </w:r>
      </w:hyperlink>
      <w:r w:rsidRPr="004953C2">
        <w:rPr>
          <w:rFonts w:eastAsia="Calibri" w:cs="Arial"/>
          <w:szCs w:val="24"/>
        </w:rPr>
        <w:t xml:space="preserve"> . </w:t>
      </w:r>
    </w:p>
    <w:p w:rsidR="009528CC" w:rsidRPr="00D760D7" w:rsidRDefault="005607B4" w:rsidP="005607B4">
      <w:pPr>
        <w:spacing w:line="240" w:lineRule="auto"/>
        <w:jc w:val="both"/>
        <w:rPr>
          <w:rFonts w:cs="Arial"/>
          <w:szCs w:val="24"/>
        </w:rPr>
      </w:pPr>
      <w:r w:rsidRPr="00D760D7">
        <w:rPr>
          <w:rFonts w:cs="Arial"/>
          <w:szCs w:val="24"/>
        </w:rP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71"/>
        <w:gridCol w:w="4971"/>
      </w:tblGrid>
      <w:tr w:rsidR="00CD01E7" w:rsidRPr="00D760D7" w:rsidTr="00CD01E7">
        <w:trPr>
          <w:trHeight w:val="284"/>
        </w:trPr>
        <w:tc>
          <w:tcPr>
            <w:tcW w:w="4271" w:type="dxa"/>
          </w:tcPr>
          <w:p w:rsidR="00CD01E7" w:rsidRPr="00D760D7" w:rsidRDefault="00CD01E7" w:rsidP="00CD01E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D760D7">
              <w:rPr>
                <w:rFonts w:eastAsia="Times New Roman" w:cs="Arial"/>
                <w:szCs w:val="24"/>
                <w:lang w:eastAsia="en-GB"/>
              </w:rPr>
              <w:t>Sector Subject Area (SSA)</w:t>
            </w:r>
          </w:p>
          <w:p w:rsidR="00CD01E7" w:rsidRPr="00D760D7" w:rsidRDefault="00CD01E7" w:rsidP="00CD01E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4971" w:type="dxa"/>
          </w:tcPr>
          <w:p w:rsidR="00CD01E7" w:rsidRPr="00D760D7" w:rsidRDefault="008D1762" w:rsidP="00CD01E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D760D7">
              <w:rPr>
                <w:rFonts w:eastAsia="Times New Roman" w:cs="Arial"/>
                <w:szCs w:val="24"/>
                <w:lang w:eastAsia="en-GB"/>
              </w:rPr>
              <w:t>3.2</w:t>
            </w:r>
          </w:p>
        </w:tc>
      </w:tr>
      <w:tr w:rsidR="00CD01E7" w:rsidRPr="00D760D7" w:rsidTr="00CD01E7">
        <w:trPr>
          <w:trHeight w:val="284"/>
        </w:trPr>
        <w:tc>
          <w:tcPr>
            <w:tcW w:w="4271" w:type="dxa"/>
          </w:tcPr>
          <w:p w:rsidR="00CD01E7" w:rsidRPr="00D760D7" w:rsidRDefault="00CD01E7" w:rsidP="00CD01E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 w:rsidRPr="00D760D7">
              <w:rPr>
                <w:rFonts w:eastAsia="Times New Roman" w:cs="Arial"/>
                <w:szCs w:val="24"/>
                <w:lang w:eastAsia="en-GB"/>
              </w:rPr>
              <w:t>Date from which unit will be available for learners</w:t>
            </w:r>
          </w:p>
          <w:p w:rsidR="00CD01E7" w:rsidRPr="00D760D7" w:rsidRDefault="00CD01E7" w:rsidP="00CD01E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  <w:tc>
          <w:tcPr>
            <w:tcW w:w="4971" w:type="dxa"/>
          </w:tcPr>
          <w:p w:rsidR="00CD01E7" w:rsidRPr="00D760D7" w:rsidRDefault="00643B7E" w:rsidP="00CD01E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01/09/2017</w:t>
            </w:r>
          </w:p>
        </w:tc>
      </w:tr>
      <w:tr w:rsidR="00CD01E7" w:rsidRPr="00D760D7" w:rsidTr="007F534F">
        <w:trPr>
          <w:trHeight w:val="987"/>
        </w:trPr>
        <w:tc>
          <w:tcPr>
            <w:tcW w:w="4271" w:type="dxa"/>
          </w:tcPr>
          <w:p w:rsidR="00CD01E7" w:rsidRPr="00D760D7" w:rsidRDefault="003D2A42" w:rsidP="00CD01E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Unit review date</w:t>
            </w:r>
          </w:p>
        </w:tc>
        <w:tc>
          <w:tcPr>
            <w:tcW w:w="4971" w:type="dxa"/>
          </w:tcPr>
          <w:p w:rsidR="00CD01E7" w:rsidRPr="00D760D7" w:rsidRDefault="00096A64" w:rsidP="00623AF3">
            <w:pPr>
              <w:spacing w:after="0" w:line="240" w:lineRule="auto"/>
              <w:rPr>
                <w:rFonts w:eastAsia="Times New Roman" w:cs="Arial"/>
                <w:i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31/08</w:t>
            </w:r>
            <w:r w:rsidR="00C856F7">
              <w:rPr>
                <w:rFonts w:eastAsia="Times New Roman" w:cs="Arial"/>
                <w:szCs w:val="24"/>
                <w:lang w:eastAsia="en-GB"/>
              </w:rPr>
              <w:t>/202</w:t>
            </w:r>
            <w:r>
              <w:rPr>
                <w:rFonts w:eastAsia="Times New Roman" w:cs="Arial"/>
                <w:szCs w:val="24"/>
                <w:lang w:eastAsia="en-GB"/>
              </w:rPr>
              <w:t>2</w:t>
            </w:r>
          </w:p>
        </w:tc>
      </w:tr>
      <w:tr w:rsidR="00221906" w:rsidRPr="00D760D7" w:rsidTr="007F534F">
        <w:trPr>
          <w:trHeight w:val="987"/>
        </w:trPr>
        <w:tc>
          <w:tcPr>
            <w:tcW w:w="4271" w:type="dxa"/>
          </w:tcPr>
          <w:p w:rsidR="00221906" w:rsidRDefault="00221906" w:rsidP="00CD01E7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  <w:r>
              <w:rPr>
                <w:rFonts w:eastAsia="Times New Roman" w:cs="Arial"/>
                <w:szCs w:val="24"/>
                <w:lang w:eastAsia="en-GB"/>
              </w:rPr>
              <w:t>Assessment Guidance</w:t>
            </w:r>
          </w:p>
        </w:tc>
        <w:tc>
          <w:tcPr>
            <w:tcW w:w="4971" w:type="dxa"/>
          </w:tcPr>
          <w:p w:rsidR="00221906" w:rsidRDefault="00221906" w:rsidP="00221906">
            <w:pPr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Observation of the learner must be used for this unit and skills may be demonstrated in a simulated environment or other appropriate setting. In addition other assessment methods may also be used including written statements and peer assessment.</w:t>
            </w:r>
          </w:p>
          <w:p w:rsidR="00221906" w:rsidRDefault="00221906" w:rsidP="00221906">
            <w:pPr>
              <w:spacing w:after="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Holistic assessment within and across units is encouraged.</w:t>
            </w:r>
          </w:p>
          <w:p w:rsidR="00221906" w:rsidRDefault="00221906" w:rsidP="00221906">
            <w:pPr>
              <w:spacing w:after="0" w:line="240" w:lineRule="auto"/>
              <w:rPr>
                <w:rFonts w:eastAsia="Times New Roman" w:cs="Arial"/>
                <w:szCs w:val="24"/>
                <w:lang w:eastAsia="en-GB"/>
              </w:rPr>
            </w:pPr>
          </w:p>
        </w:tc>
      </w:tr>
    </w:tbl>
    <w:p w:rsidR="007F534F" w:rsidRDefault="007F534F" w:rsidP="00CD01E7">
      <w:pPr>
        <w:rPr>
          <w:szCs w:val="24"/>
        </w:rPr>
      </w:pPr>
    </w:p>
    <w:p w:rsidR="00C856F7" w:rsidRDefault="00C856F7" w:rsidP="00CD01E7">
      <w:pPr>
        <w:rPr>
          <w:szCs w:val="24"/>
        </w:rPr>
      </w:pPr>
    </w:p>
    <w:p w:rsidR="00BA1810" w:rsidRDefault="00BA1810" w:rsidP="00CD01E7">
      <w:pPr>
        <w:rPr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093"/>
        <w:gridCol w:w="7513"/>
      </w:tblGrid>
      <w:tr w:rsidR="007F534F" w:rsidTr="00574CEC">
        <w:tc>
          <w:tcPr>
            <w:tcW w:w="2093" w:type="dxa"/>
          </w:tcPr>
          <w:p w:rsidR="007F534F" w:rsidRPr="00BA1810" w:rsidRDefault="00BA1810" w:rsidP="00C71680">
            <w:pPr>
              <w:rPr>
                <w:sz w:val="22"/>
              </w:rPr>
            </w:pPr>
            <w:r w:rsidRPr="00BA1810">
              <w:rPr>
                <w:sz w:val="22"/>
              </w:rPr>
              <w:lastRenderedPageBreak/>
              <w:t xml:space="preserve">Learning Outcomes </w:t>
            </w:r>
            <w:r w:rsidR="007F534F" w:rsidRPr="00BA1810">
              <w:rPr>
                <w:sz w:val="22"/>
              </w:rPr>
              <w:t>A</w:t>
            </w:r>
            <w:r w:rsidR="00C71680">
              <w:rPr>
                <w:sz w:val="22"/>
              </w:rPr>
              <w:t>Cs</w:t>
            </w:r>
            <w:r w:rsidR="007F534F" w:rsidRPr="00BA1810">
              <w:rPr>
                <w:sz w:val="22"/>
              </w:rPr>
              <w:t xml:space="preserve"> </w:t>
            </w:r>
          </w:p>
        </w:tc>
        <w:tc>
          <w:tcPr>
            <w:tcW w:w="7513" w:type="dxa"/>
          </w:tcPr>
          <w:p w:rsidR="007F534F" w:rsidRPr="00BA1810" w:rsidRDefault="007F534F" w:rsidP="00574CEC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sz w:val="22"/>
                <w:lang w:val="en-US"/>
              </w:rPr>
            </w:pPr>
            <w:r w:rsidRPr="00BA1810">
              <w:rPr>
                <w:b/>
                <w:szCs w:val="24"/>
              </w:rPr>
              <w:t>Indicative Content</w:t>
            </w:r>
          </w:p>
        </w:tc>
      </w:tr>
      <w:tr w:rsidR="00574CEC" w:rsidTr="00574CEC">
        <w:tc>
          <w:tcPr>
            <w:tcW w:w="2093" w:type="dxa"/>
          </w:tcPr>
          <w:p w:rsidR="00BA1810" w:rsidRDefault="00BA1810" w:rsidP="00CD01E7">
            <w:pPr>
              <w:rPr>
                <w:szCs w:val="24"/>
              </w:rPr>
            </w:pPr>
            <w:r>
              <w:rPr>
                <w:szCs w:val="24"/>
              </w:rPr>
              <w:t>LO 1</w:t>
            </w:r>
          </w:p>
          <w:p w:rsidR="00574CEC" w:rsidRDefault="00BA1810" w:rsidP="00CD01E7">
            <w:pPr>
              <w:rPr>
                <w:szCs w:val="24"/>
              </w:rPr>
            </w:pPr>
            <w:r>
              <w:rPr>
                <w:szCs w:val="24"/>
              </w:rPr>
              <w:t xml:space="preserve">AC </w:t>
            </w:r>
            <w:r w:rsidR="00574CEC">
              <w:rPr>
                <w:szCs w:val="24"/>
              </w:rPr>
              <w:t>1.1</w:t>
            </w:r>
          </w:p>
        </w:tc>
        <w:tc>
          <w:tcPr>
            <w:tcW w:w="7513" w:type="dxa"/>
          </w:tcPr>
          <w:p w:rsidR="007F534F" w:rsidRDefault="007F534F" w:rsidP="007F53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 xml:space="preserve">Clothing and PPE </w:t>
            </w:r>
            <w:r>
              <w:rPr>
                <w:rFonts w:ascii="Arial-BoldMT" w:hAnsi="Arial-BoldMT" w:cs="Arial-BoldMT"/>
                <w:b/>
                <w:bCs/>
                <w:szCs w:val="24"/>
                <w:lang w:val="en-US"/>
              </w:rPr>
              <w:t xml:space="preserve">– </w:t>
            </w:r>
            <w:r>
              <w:rPr>
                <w:rFonts w:cs="Arial"/>
                <w:b/>
                <w:bCs/>
                <w:szCs w:val="24"/>
                <w:lang w:val="en-US"/>
              </w:rPr>
              <w:t>Personal Protective Equipment</w:t>
            </w:r>
          </w:p>
          <w:p w:rsidR="007F534F" w:rsidRDefault="007F534F" w:rsidP="007F534F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ascii="SymbolMT" w:hAnsi="SymbolMT" w:cs="SymbolMT"/>
                <w:szCs w:val="24"/>
                <w:lang w:val="en-US"/>
              </w:rPr>
              <w:t xml:space="preserve">• </w:t>
            </w:r>
            <w:r>
              <w:rPr>
                <w:rFonts w:cs="Arial"/>
                <w:szCs w:val="24"/>
                <w:lang w:val="en-US"/>
              </w:rPr>
              <w:t>Across the 4 seasons</w:t>
            </w:r>
          </w:p>
          <w:p w:rsidR="00BA1810" w:rsidRDefault="00BA1810" w:rsidP="007F534F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:rsidR="007F534F" w:rsidRDefault="007F534F" w:rsidP="007F534F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ascii="SymbolMT" w:hAnsi="SymbolMT" w:cs="SymbolMT"/>
                <w:szCs w:val="24"/>
                <w:lang w:val="en-US"/>
              </w:rPr>
              <w:t xml:space="preserve">• </w:t>
            </w:r>
            <w:r>
              <w:rPr>
                <w:rFonts w:cs="Arial"/>
                <w:szCs w:val="24"/>
                <w:lang w:val="en-US"/>
              </w:rPr>
              <w:t>Minimum fire and tools plus (</w:t>
            </w:r>
            <w:r>
              <w:rPr>
                <w:rFonts w:cs="Arial"/>
                <w:i/>
                <w:iCs/>
                <w:szCs w:val="24"/>
                <w:lang w:val="en-US"/>
              </w:rPr>
              <w:t>but not limited to</w:t>
            </w:r>
            <w:r>
              <w:rPr>
                <w:rFonts w:cs="Arial"/>
                <w:szCs w:val="24"/>
                <w:lang w:val="en-US"/>
              </w:rPr>
              <w:t>) one other</w:t>
            </w:r>
          </w:p>
          <w:p w:rsidR="007F534F" w:rsidRPr="00BA1810" w:rsidRDefault="00623AF3" w:rsidP="00BA1810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  </w:t>
            </w:r>
            <w:r w:rsidR="007F534F">
              <w:rPr>
                <w:rFonts w:cs="Arial"/>
                <w:szCs w:val="24"/>
                <w:lang w:val="en-US"/>
              </w:rPr>
              <w:t>experience e.g. collecting natural materials, shelter building</w:t>
            </w:r>
            <w:r w:rsidR="00BA1810">
              <w:rPr>
                <w:rFonts w:cs="Arial"/>
                <w:szCs w:val="24"/>
                <w:lang w:val="en-US"/>
              </w:rPr>
              <w:t xml:space="preserve">, </w:t>
            </w:r>
            <w:r w:rsidR="007F534F">
              <w:rPr>
                <w:rFonts w:cs="Arial"/>
                <w:szCs w:val="24"/>
                <w:lang w:val="en-US"/>
              </w:rPr>
              <w:t>etc.</w:t>
            </w:r>
          </w:p>
        </w:tc>
      </w:tr>
      <w:tr w:rsidR="00574CEC" w:rsidTr="00574CEC">
        <w:tc>
          <w:tcPr>
            <w:tcW w:w="2093" w:type="dxa"/>
          </w:tcPr>
          <w:p w:rsidR="00BA1810" w:rsidRDefault="00BA1810" w:rsidP="00CD01E7">
            <w:pPr>
              <w:rPr>
                <w:szCs w:val="24"/>
              </w:rPr>
            </w:pPr>
            <w:r>
              <w:rPr>
                <w:szCs w:val="24"/>
              </w:rPr>
              <w:t>LO 1</w:t>
            </w:r>
          </w:p>
          <w:p w:rsidR="00574CEC" w:rsidRDefault="00BA1810" w:rsidP="00CD01E7">
            <w:pPr>
              <w:rPr>
                <w:szCs w:val="24"/>
              </w:rPr>
            </w:pPr>
            <w:r>
              <w:rPr>
                <w:szCs w:val="24"/>
              </w:rPr>
              <w:t xml:space="preserve">AC </w:t>
            </w:r>
            <w:r w:rsidR="00574CEC">
              <w:rPr>
                <w:szCs w:val="24"/>
              </w:rPr>
              <w:t>1.2</w:t>
            </w:r>
          </w:p>
        </w:tc>
        <w:tc>
          <w:tcPr>
            <w:tcW w:w="7513" w:type="dxa"/>
          </w:tcPr>
          <w:p w:rsidR="007F534F" w:rsidRDefault="007F534F" w:rsidP="007F53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Tool and rope/ cord maintenance</w:t>
            </w:r>
          </w:p>
          <w:p w:rsidR="00623AF3" w:rsidRDefault="00623AF3" w:rsidP="007F53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</w:p>
          <w:p w:rsidR="007F534F" w:rsidRDefault="007F534F" w:rsidP="007F53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Basic tool maintenance is to include:</w:t>
            </w:r>
          </w:p>
          <w:p w:rsidR="007F534F" w:rsidRPr="00BA1810" w:rsidRDefault="007F534F" w:rsidP="00C752D8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A1810">
              <w:rPr>
                <w:rFonts w:ascii="Arial" w:hAnsi="Arial" w:cs="Arial"/>
                <w:lang w:val="en-US"/>
              </w:rPr>
              <w:t>Cleaning, drying and oiling</w:t>
            </w:r>
          </w:p>
          <w:p w:rsidR="007F534F" w:rsidRPr="00BA1810" w:rsidRDefault="007F534F" w:rsidP="00C752D8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A1810">
              <w:rPr>
                <w:rFonts w:ascii="Arial" w:hAnsi="Arial" w:cs="Arial"/>
                <w:lang w:val="en-US"/>
              </w:rPr>
              <w:t>Stropping</w:t>
            </w:r>
          </w:p>
          <w:p w:rsidR="007F534F" w:rsidRPr="00BA1810" w:rsidRDefault="007F534F" w:rsidP="00C752D8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A1810">
              <w:rPr>
                <w:rFonts w:ascii="Arial" w:hAnsi="Arial" w:cs="Arial"/>
                <w:lang w:val="en-US"/>
              </w:rPr>
              <w:t>Changing blades</w:t>
            </w:r>
          </w:p>
          <w:p w:rsidR="007F534F" w:rsidRPr="00BA1810" w:rsidRDefault="007F534F" w:rsidP="00C752D8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A1810">
              <w:rPr>
                <w:rFonts w:ascii="Arial" w:hAnsi="Arial" w:cs="Arial"/>
                <w:lang w:val="en-US"/>
              </w:rPr>
              <w:t>Checking tool condition prior to use</w:t>
            </w:r>
          </w:p>
          <w:p w:rsidR="007F534F" w:rsidRPr="00BA1810" w:rsidRDefault="007F534F" w:rsidP="00C752D8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A1810">
              <w:rPr>
                <w:rFonts w:ascii="Arial" w:hAnsi="Arial" w:cs="Arial"/>
                <w:lang w:val="en-US"/>
              </w:rPr>
              <w:t>Identifying when tools need taken out of circulation</w:t>
            </w:r>
          </w:p>
          <w:p w:rsidR="007F534F" w:rsidRPr="00BA1810" w:rsidRDefault="007F534F" w:rsidP="00C752D8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A1810">
              <w:rPr>
                <w:rFonts w:ascii="Arial" w:hAnsi="Arial" w:cs="Arial"/>
                <w:lang w:val="en-US"/>
              </w:rPr>
              <w:t>Methods of tool maintenance</w:t>
            </w:r>
          </w:p>
          <w:p w:rsidR="00574CEC" w:rsidRPr="00BA1810" w:rsidRDefault="007F534F" w:rsidP="00C752D8">
            <w:pPr>
              <w:pStyle w:val="ListParagraph"/>
              <w:numPr>
                <w:ilvl w:val="1"/>
                <w:numId w:val="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A1810">
              <w:rPr>
                <w:rFonts w:ascii="Arial" w:hAnsi="Arial" w:cs="Arial"/>
                <w:lang w:val="en-US"/>
              </w:rPr>
              <w:t>Completion of tool maintenance log</w:t>
            </w:r>
          </w:p>
          <w:p w:rsidR="007F534F" w:rsidRDefault="007F534F" w:rsidP="007F53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Rope/cord maintenance and storage</w:t>
            </w:r>
          </w:p>
          <w:p w:rsidR="007F534F" w:rsidRPr="00BA1810" w:rsidRDefault="007F534F" w:rsidP="00C752D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A1810">
              <w:rPr>
                <w:rFonts w:ascii="Arial" w:hAnsi="Arial" w:cs="Arial"/>
                <w:lang w:val="en-US"/>
              </w:rPr>
              <w:t>Cleaning and drying</w:t>
            </w:r>
          </w:p>
          <w:p w:rsidR="007F534F" w:rsidRPr="00BA1810" w:rsidRDefault="007F534F" w:rsidP="00C752D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A1810">
              <w:rPr>
                <w:rFonts w:ascii="Arial" w:hAnsi="Arial" w:cs="Arial"/>
                <w:lang w:val="en-US"/>
              </w:rPr>
              <w:t>Checking rope/cord condition prior to use</w:t>
            </w:r>
          </w:p>
          <w:p w:rsidR="00BA1810" w:rsidRPr="00BA1810" w:rsidRDefault="007F534F" w:rsidP="00C752D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BA1810">
              <w:rPr>
                <w:rFonts w:ascii="Arial" w:hAnsi="Arial" w:cs="Arial"/>
                <w:lang w:val="en-US"/>
              </w:rPr>
              <w:t>Identifying when rope/cord needs to be taken out of</w:t>
            </w:r>
            <w:r w:rsidR="00BA1810" w:rsidRPr="00BA1810">
              <w:rPr>
                <w:rFonts w:ascii="Arial" w:hAnsi="Arial" w:cs="Arial"/>
                <w:lang w:val="en-US"/>
              </w:rPr>
              <w:t xml:space="preserve"> </w:t>
            </w:r>
            <w:r w:rsidRPr="00BA1810">
              <w:rPr>
                <w:rFonts w:ascii="Arial" w:hAnsi="Arial" w:cs="Arial"/>
                <w:lang w:val="en-US"/>
              </w:rPr>
              <w:t>circulation</w:t>
            </w:r>
          </w:p>
          <w:p w:rsidR="007F534F" w:rsidRPr="00BA1810" w:rsidRDefault="007F534F" w:rsidP="00C752D8">
            <w:pPr>
              <w:pStyle w:val="ListParagraph"/>
              <w:numPr>
                <w:ilvl w:val="1"/>
                <w:numId w:val="7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lang w:val="en-US"/>
              </w:rPr>
            </w:pPr>
            <w:r w:rsidRPr="00BA1810">
              <w:rPr>
                <w:rFonts w:ascii="Arial" w:hAnsi="Arial" w:cs="Arial"/>
                <w:lang w:val="en-US"/>
              </w:rPr>
              <w:t>Storage</w:t>
            </w:r>
          </w:p>
        </w:tc>
      </w:tr>
      <w:tr w:rsidR="00574CEC" w:rsidTr="00574CEC">
        <w:tc>
          <w:tcPr>
            <w:tcW w:w="2093" w:type="dxa"/>
          </w:tcPr>
          <w:p w:rsidR="00BA1810" w:rsidRDefault="00BA1810" w:rsidP="00CD01E7">
            <w:pPr>
              <w:rPr>
                <w:szCs w:val="24"/>
              </w:rPr>
            </w:pPr>
            <w:r>
              <w:rPr>
                <w:szCs w:val="24"/>
              </w:rPr>
              <w:t>LO 1</w:t>
            </w:r>
          </w:p>
          <w:p w:rsidR="00574CEC" w:rsidRDefault="00BA1810" w:rsidP="00CD01E7">
            <w:pPr>
              <w:rPr>
                <w:szCs w:val="24"/>
              </w:rPr>
            </w:pPr>
            <w:r>
              <w:rPr>
                <w:szCs w:val="24"/>
              </w:rPr>
              <w:t xml:space="preserve">AC </w:t>
            </w:r>
            <w:r w:rsidR="00EE34DE">
              <w:rPr>
                <w:szCs w:val="24"/>
              </w:rPr>
              <w:t>1.3</w:t>
            </w:r>
          </w:p>
        </w:tc>
        <w:tc>
          <w:tcPr>
            <w:tcW w:w="7513" w:type="dxa"/>
          </w:tcPr>
          <w:p w:rsidR="007F534F" w:rsidRDefault="007F534F" w:rsidP="007F53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Using hand tools</w:t>
            </w:r>
          </w:p>
          <w:p w:rsidR="007F534F" w:rsidRDefault="007F534F" w:rsidP="007F534F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ascii="SymbolMT" w:hAnsi="SymbolMT" w:cs="SymbolMT"/>
                <w:szCs w:val="24"/>
                <w:lang w:val="en-US"/>
              </w:rPr>
              <w:t xml:space="preserve">• </w:t>
            </w:r>
            <w:r>
              <w:rPr>
                <w:rFonts w:cs="Arial"/>
                <w:szCs w:val="24"/>
                <w:lang w:val="en-US"/>
              </w:rPr>
              <w:t>A minimum of 6 hand tools to cover (</w:t>
            </w:r>
            <w:r>
              <w:rPr>
                <w:rFonts w:cs="Arial"/>
                <w:i/>
                <w:iCs/>
                <w:szCs w:val="24"/>
                <w:lang w:val="en-US"/>
              </w:rPr>
              <w:t>but not limited to</w:t>
            </w:r>
            <w:r>
              <w:rPr>
                <w:rFonts w:cs="Arial"/>
                <w:szCs w:val="24"/>
                <w:lang w:val="en-US"/>
              </w:rPr>
              <w:t>) the</w:t>
            </w:r>
          </w:p>
          <w:p w:rsidR="007F534F" w:rsidRDefault="007F534F" w:rsidP="007F534F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range of operations below</w:t>
            </w:r>
          </w:p>
          <w:p w:rsidR="007F534F" w:rsidRPr="007F534F" w:rsidRDefault="007F534F" w:rsidP="00C752D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F534F">
              <w:rPr>
                <w:rFonts w:ascii="Arial" w:hAnsi="Arial" w:cs="Arial"/>
                <w:lang w:val="en-US"/>
              </w:rPr>
              <w:t>Sawing</w:t>
            </w:r>
          </w:p>
          <w:p w:rsidR="007F534F" w:rsidRPr="007F534F" w:rsidRDefault="007F534F" w:rsidP="00C752D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F534F">
              <w:rPr>
                <w:rFonts w:ascii="Arial" w:hAnsi="Arial" w:cs="Arial"/>
                <w:lang w:val="en-US"/>
              </w:rPr>
              <w:t>Cutting</w:t>
            </w:r>
          </w:p>
          <w:p w:rsidR="007F534F" w:rsidRPr="007F534F" w:rsidRDefault="007F534F" w:rsidP="00C752D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F534F">
              <w:rPr>
                <w:rFonts w:ascii="Arial" w:hAnsi="Arial" w:cs="Arial"/>
                <w:lang w:val="en-US"/>
              </w:rPr>
              <w:t>Drilling</w:t>
            </w:r>
          </w:p>
          <w:p w:rsidR="007F534F" w:rsidRPr="007F534F" w:rsidRDefault="007F534F" w:rsidP="00C752D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F534F">
              <w:rPr>
                <w:rFonts w:ascii="Arial" w:hAnsi="Arial" w:cs="Arial"/>
                <w:lang w:val="en-US"/>
              </w:rPr>
              <w:t>Whittling</w:t>
            </w:r>
          </w:p>
          <w:p w:rsidR="007F534F" w:rsidRDefault="007F534F" w:rsidP="00C752D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7F534F">
              <w:rPr>
                <w:rFonts w:ascii="Arial" w:hAnsi="Arial" w:cs="Arial"/>
                <w:lang w:val="en-US"/>
              </w:rPr>
              <w:t>Splitting</w:t>
            </w:r>
          </w:p>
          <w:p w:rsidR="00C71680" w:rsidRPr="007F534F" w:rsidRDefault="00C71680" w:rsidP="00C752D8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Carving</w:t>
            </w:r>
          </w:p>
          <w:p w:rsidR="007F534F" w:rsidRDefault="007F534F" w:rsidP="007F534F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ascii="SymbolMT" w:hAnsi="SymbolMT" w:cs="SymbolMT"/>
                <w:szCs w:val="24"/>
                <w:lang w:val="en-US"/>
              </w:rPr>
              <w:t xml:space="preserve">• </w:t>
            </w:r>
            <w:r>
              <w:rPr>
                <w:rFonts w:cs="Arial"/>
                <w:szCs w:val="24"/>
                <w:lang w:val="en-US"/>
              </w:rPr>
              <w:t>Ensuring task/tool and the woodland materials chosen are</w:t>
            </w:r>
          </w:p>
          <w:p w:rsidR="007F534F" w:rsidRDefault="00E2788D" w:rsidP="007F534F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lastRenderedPageBreak/>
              <w:t xml:space="preserve">   </w:t>
            </w:r>
            <w:r w:rsidR="00BA1810">
              <w:rPr>
                <w:rFonts w:cs="Arial"/>
                <w:szCs w:val="24"/>
                <w:lang w:val="en-US"/>
              </w:rPr>
              <w:t>a</w:t>
            </w:r>
            <w:r w:rsidR="007F534F">
              <w:rPr>
                <w:rFonts w:cs="Arial"/>
                <w:szCs w:val="24"/>
                <w:lang w:val="en-US"/>
              </w:rPr>
              <w:t>ppropriate</w:t>
            </w:r>
          </w:p>
          <w:p w:rsidR="00BA1810" w:rsidRDefault="00BA1810" w:rsidP="007F534F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:rsidR="00574CEC" w:rsidRPr="00EE34DE" w:rsidRDefault="007F534F" w:rsidP="007F534F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  <w:lang w:val="en-US"/>
              </w:rPr>
            </w:pPr>
            <w:r>
              <w:rPr>
                <w:rFonts w:ascii="SymbolMT" w:hAnsi="SymbolMT" w:cs="SymbolMT"/>
                <w:szCs w:val="24"/>
                <w:lang w:val="en-US"/>
              </w:rPr>
              <w:t xml:space="preserve">• </w:t>
            </w:r>
            <w:r>
              <w:rPr>
                <w:rFonts w:cs="Arial"/>
                <w:szCs w:val="24"/>
                <w:lang w:val="en-US"/>
              </w:rPr>
              <w:t>Refer to country appropriate legislation relating to tools</w:t>
            </w:r>
          </w:p>
        </w:tc>
      </w:tr>
      <w:tr w:rsidR="00574CEC" w:rsidTr="00574CEC">
        <w:tc>
          <w:tcPr>
            <w:tcW w:w="2093" w:type="dxa"/>
          </w:tcPr>
          <w:p w:rsidR="00BA1810" w:rsidRDefault="00BA1810" w:rsidP="00CD01E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LO 1</w:t>
            </w:r>
          </w:p>
          <w:p w:rsidR="00574CEC" w:rsidRDefault="00BA1810" w:rsidP="00CD01E7">
            <w:pPr>
              <w:rPr>
                <w:szCs w:val="24"/>
              </w:rPr>
            </w:pPr>
            <w:r>
              <w:rPr>
                <w:szCs w:val="24"/>
              </w:rPr>
              <w:t xml:space="preserve">AC </w:t>
            </w:r>
            <w:r w:rsidR="00EE34DE">
              <w:rPr>
                <w:szCs w:val="24"/>
              </w:rPr>
              <w:t>1.4</w:t>
            </w:r>
          </w:p>
        </w:tc>
        <w:tc>
          <w:tcPr>
            <w:tcW w:w="7513" w:type="dxa"/>
          </w:tcPr>
          <w:p w:rsidR="007F534F" w:rsidRDefault="007F534F" w:rsidP="007F53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Knots</w:t>
            </w:r>
          </w:p>
          <w:p w:rsidR="007F534F" w:rsidRDefault="007F534F" w:rsidP="007F534F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The range of applications:</w:t>
            </w:r>
          </w:p>
          <w:p w:rsidR="007F534F" w:rsidRPr="00D945B4" w:rsidRDefault="007F534F" w:rsidP="00C752D8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Join two ropes together</w:t>
            </w:r>
          </w:p>
          <w:p w:rsidR="007F534F" w:rsidRPr="00D945B4" w:rsidRDefault="007F534F" w:rsidP="00C752D8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Attaching a rope to an object</w:t>
            </w:r>
          </w:p>
          <w:p w:rsidR="007F534F" w:rsidRPr="00D945B4" w:rsidRDefault="007F534F" w:rsidP="00C752D8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Attaching two objects together</w:t>
            </w:r>
          </w:p>
          <w:p w:rsidR="007F534F" w:rsidRPr="00D945B4" w:rsidRDefault="007F534F" w:rsidP="00C752D8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Tensioning a rope</w:t>
            </w:r>
          </w:p>
          <w:p w:rsidR="00574CEC" w:rsidRPr="00D945B4" w:rsidRDefault="007F534F" w:rsidP="00C752D8">
            <w:pPr>
              <w:pStyle w:val="ListParagraph"/>
              <w:numPr>
                <w:ilvl w:val="1"/>
                <w:numId w:val="9"/>
              </w:num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D945B4">
              <w:rPr>
                <w:rFonts w:ascii="Arial" w:hAnsi="Arial" w:cs="Arial"/>
              </w:rPr>
              <w:t>Stopping slippage on ropes</w:t>
            </w:r>
          </w:p>
          <w:p w:rsidR="00D945B4" w:rsidRPr="00D945B4" w:rsidRDefault="00D945B4" w:rsidP="00D945B4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cs="Arial"/>
                <w:lang w:val="en-US"/>
              </w:rPr>
            </w:pPr>
          </w:p>
        </w:tc>
      </w:tr>
      <w:tr w:rsidR="00574CEC" w:rsidTr="00574CEC">
        <w:tc>
          <w:tcPr>
            <w:tcW w:w="2093" w:type="dxa"/>
          </w:tcPr>
          <w:p w:rsidR="00D945B4" w:rsidRDefault="00D945B4" w:rsidP="00CD01E7">
            <w:pPr>
              <w:rPr>
                <w:szCs w:val="24"/>
              </w:rPr>
            </w:pPr>
            <w:r>
              <w:rPr>
                <w:szCs w:val="24"/>
              </w:rPr>
              <w:t>LO 1</w:t>
            </w:r>
          </w:p>
          <w:p w:rsidR="00574CEC" w:rsidRDefault="00D945B4" w:rsidP="00CD01E7">
            <w:pPr>
              <w:rPr>
                <w:szCs w:val="24"/>
              </w:rPr>
            </w:pPr>
            <w:r>
              <w:rPr>
                <w:szCs w:val="24"/>
              </w:rPr>
              <w:t xml:space="preserve">AC </w:t>
            </w:r>
            <w:r w:rsidR="00EE34DE">
              <w:rPr>
                <w:szCs w:val="24"/>
              </w:rPr>
              <w:t>1.5</w:t>
            </w:r>
          </w:p>
        </w:tc>
        <w:tc>
          <w:tcPr>
            <w:tcW w:w="7513" w:type="dxa"/>
          </w:tcPr>
          <w:p w:rsidR="007F534F" w:rsidRDefault="007F534F" w:rsidP="007F534F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Items made with natural materials</w:t>
            </w:r>
          </w:p>
          <w:p w:rsidR="007F534F" w:rsidRDefault="007F534F" w:rsidP="007F534F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ascii="SymbolMT" w:hAnsi="SymbolMT" w:cs="SymbolMT"/>
                <w:szCs w:val="24"/>
                <w:lang w:val="en-US"/>
              </w:rPr>
              <w:t xml:space="preserve">• </w:t>
            </w:r>
            <w:r>
              <w:rPr>
                <w:rFonts w:cs="Arial"/>
                <w:szCs w:val="24"/>
                <w:lang w:val="en-US"/>
              </w:rPr>
              <w:t>Detailed instructions and photographic evidence for making at</w:t>
            </w:r>
          </w:p>
          <w:p w:rsidR="007F534F" w:rsidRDefault="007F534F" w:rsidP="007F534F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least 4 items using a range of techniques (</w:t>
            </w:r>
            <w:r>
              <w:rPr>
                <w:rFonts w:cs="Arial"/>
                <w:i/>
                <w:iCs/>
                <w:szCs w:val="24"/>
                <w:lang w:val="en-US"/>
              </w:rPr>
              <w:t>including but not</w:t>
            </w:r>
          </w:p>
          <w:p w:rsidR="007F534F" w:rsidRDefault="007F534F" w:rsidP="007F534F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i/>
                <w:iCs/>
                <w:szCs w:val="24"/>
                <w:lang w:val="en-US"/>
              </w:rPr>
              <w:t>limited to</w:t>
            </w:r>
            <w:r>
              <w:rPr>
                <w:rFonts w:cs="Arial"/>
                <w:szCs w:val="24"/>
                <w:lang w:val="en-US"/>
              </w:rPr>
              <w:t>)</w:t>
            </w:r>
          </w:p>
          <w:p w:rsidR="007F534F" w:rsidRPr="00A264C1" w:rsidRDefault="007F534F" w:rsidP="00C752D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264C1">
              <w:rPr>
                <w:rFonts w:ascii="Arial" w:hAnsi="Arial" w:cs="Arial"/>
                <w:lang w:val="en-US"/>
              </w:rPr>
              <w:t>Woven</w:t>
            </w:r>
          </w:p>
          <w:p w:rsidR="007F534F" w:rsidRPr="00A264C1" w:rsidRDefault="007F534F" w:rsidP="00C752D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264C1">
              <w:rPr>
                <w:rFonts w:ascii="Arial" w:hAnsi="Arial" w:cs="Arial"/>
                <w:lang w:val="en-US"/>
              </w:rPr>
              <w:t>Joined</w:t>
            </w:r>
          </w:p>
          <w:p w:rsidR="007F534F" w:rsidRPr="00A264C1" w:rsidRDefault="007F534F" w:rsidP="00C752D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264C1">
              <w:rPr>
                <w:rFonts w:ascii="Arial" w:hAnsi="Arial" w:cs="Arial"/>
                <w:lang w:val="en-US"/>
              </w:rPr>
              <w:t>Shaped</w:t>
            </w:r>
          </w:p>
          <w:p w:rsidR="007F534F" w:rsidRDefault="007F534F" w:rsidP="00C752D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264C1">
              <w:rPr>
                <w:rFonts w:ascii="Arial" w:hAnsi="Arial" w:cs="Arial"/>
                <w:lang w:val="en-US"/>
              </w:rPr>
              <w:t>Carved</w:t>
            </w:r>
          </w:p>
          <w:p w:rsidR="00C71680" w:rsidRPr="00A264C1" w:rsidRDefault="00C71680" w:rsidP="00C752D8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Split</w:t>
            </w:r>
          </w:p>
          <w:p w:rsidR="00E2788D" w:rsidRDefault="007F534F" w:rsidP="00E2788D">
            <w:pPr>
              <w:pStyle w:val="Default"/>
            </w:pPr>
            <w:r>
              <w:t>with at least 2 items made using woodworking hand tools</w:t>
            </w:r>
          </w:p>
          <w:p w:rsidR="00D945B4" w:rsidRPr="00EE34DE" w:rsidRDefault="00D945B4" w:rsidP="00E2788D">
            <w:pPr>
              <w:pStyle w:val="Default"/>
              <w:rPr>
                <w:sz w:val="22"/>
                <w:szCs w:val="22"/>
              </w:rPr>
            </w:pPr>
          </w:p>
        </w:tc>
      </w:tr>
      <w:tr w:rsidR="00574CEC" w:rsidTr="00574CEC">
        <w:tc>
          <w:tcPr>
            <w:tcW w:w="2093" w:type="dxa"/>
          </w:tcPr>
          <w:p w:rsidR="00D945B4" w:rsidRDefault="00D945B4" w:rsidP="00CD01E7">
            <w:pPr>
              <w:rPr>
                <w:szCs w:val="24"/>
              </w:rPr>
            </w:pPr>
            <w:r>
              <w:rPr>
                <w:szCs w:val="24"/>
              </w:rPr>
              <w:t>LO 1</w:t>
            </w:r>
          </w:p>
          <w:p w:rsidR="00574CEC" w:rsidRDefault="00D945B4" w:rsidP="00CD01E7">
            <w:pPr>
              <w:rPr>
                <w:szCs w:val="24"/>
              </w:rPr>
            </w:pPr>
            <w:r>
              <w:rPr>
                <w:szCs w:val="24"/>
              </w:rPr>
              <w:t xml:space="preserve">AC </w:t>
            </w:r>
            <w:r w:rsidR="00EE34DE">
              <w:rPr>
                <w:szCs w:val="24"/>
              </w:rPr>
              <w:t>1.6</w:t>
            </w:r>
          </w:p>
        </w:tc>
        <w:tc>
          <w:tcPr>
            <w:tcW w:w="7513" w:type="dxa"/>
          </w:tcPr>
          <w:p w:rsidR="00E2788D" w:rsidRDefault="00A264C1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Temporary group shelt</w:t>
            </w:r>
            <w:r w:rsidR="00E2788D">
              <w:rPr>
                <w:rFonts w:cs="Arial"/>
                <w:b/>
                <w:bCs/>
                <w:szCs w:val="24"/>
                <w:lang w:val="en-US"/>
              </w:rPr>
              <w:t>ers (tarpaulin/natural woodland</w:t>
            </w:r>
          </w:p>
          <w:p w:rsidR="00A264C1" w:rsidRDefault="00A264C1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materials) considering the following: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Weather conditions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Construction and dismantling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Group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Site conditions/natural materials available</w:t>
            </w:r>
          </w:p>
          <w:p w:rsidR="00D945B4" w:rsidRPr="00D945B4" w:rsidRDefault="00D945B4" w:rsidP="00C752D8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Purpose</w:t>
            </w:r>
          </w:p>
          <w:p w:rsidR="00574CEC" w:rsidRPr="00D945B4" w:rsidRDefault="00A264C1" w:rsidP="00C752D8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D945B4">
              <w:rPr>
                <w:rFonts w:ascii="Arial" w:hAnsi="Arial" w:cs="Arial"/>
              </w:rPr>
              <w:t>Minimising ecological impact</w:t>
            </w:r>
          </w:p>
          <w:p w:rsidR="00D945B4" w:rsidRDefault="00D945B4" w:rsidP="00D945B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D945B4" w:rsidRPr="00D945B4" w:rsidRDefault="00D945B4" w:rsidP="00D945B4">
            <w:pPr>
              <w:pStyle w:val="ListParagraph"/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574CEC" w:rsidTr="00574CEC">
        <w:tc>
          <w:tcPr>
            <w:tcW w:w="2093" w:type="dxa"/>
          </w:tcPr>
          <w:p w:rsidR="00D945B4" w:rsidRDefault="00D945B4" w:rsidP="00CD01E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LO 1</w:t>
            </w:r>
          </w:p>
          <w:p w:rsidR="00574CEC" w:rsidRDefault="00D945B4" w:rsidP="00CD01E7">
            <w:pPr>
              <w:rPr>
                <w:szCs w:val="24"/>
              </w:rPr>
            </w:pPr>
            <w:r>
              <w:rPr>
                <w:szCs w:val="24"/>
              </w:rPr>
              <w:t xml:space="preserve">AC </w:t>
            </w:r>
            <w:r w:rsidR="00EE34DE">
              <w:rPr>
                <w:szCs w:val="24"/>
              </w:rPr>
              <w:t>1.7</w:t>
            </w:r>
          </w:p>
        </w:tc>
        <w:tc>
          <w:tcPr>
            <w:tcW w:w="7513" w:type="dxa"/>
          </w:tcPr>
          <w:p w:rsidR="00A264C1" w:rsidRDefault="00A264C1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Camp Fire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Purpose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Safety equipment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Safe positioning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Woodland Type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Soil Type</w:t>
            </w:r>
          </w:p>
          <w:p w:rsidR="00574CEC" w:rsidRPr="00D945B4" w:rsidRDefault="00A264C1" w:rsidP="00C752D8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Permissions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Site conditions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Escape routes</w:t>
            </w:r>
          </w:p>
          <w:p w:rsidR="00A264C1" w:rsidRDefault="00A264C1" w:rsidP="00C752D8">
            <w:pPr>
              <w:pStyle w:val="ListParagraph"/>
              <w:numPr>
                <w:ilvl w:val="1"/>
                <w:numId w:val="12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Legislation</w:t>
            </w:r>
          </w:p>
          <w:p w:rsidR="00D945B4" w:rsidRPr="00D945B4" w:rsidRDefault="00D945B4" w:rsidP="00D945B4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lang w:val="en-US"/>
              </w:rPr>
            </w:pPr>
          </w:p>
          <w:p w:rsidR="00A264C1" w:rsidRDefault="00A264C1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Managing the surrounding area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Seating distances away from fire pit</w:t>
            </w:r>
          </w:p>
          <w:p w:rsidR="00A264C1" w:rsidRDefault="00A264C1" w:rsidP="00C752D8">
            <w:pPr>
              <w:pStyle w:val="ListParagraph"/>
              <w:numPr>
                <w:ilvl w:val="1"/>
                <w:numId w:val="1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spellStart"/>
            <w:r w:rsidRPr="00D945B4">
              <w:rPr>
                <w:rFonts w:ascii="Arial" w:hAnsi="Arial" w:cs="Arial"/>
                <w:lang w:val="en-US"/>
              </w:rPr>
              <w:t>Minimising</w:t>
            </w:r>
            <w:proofErr w:type="spellEnd"/>
            <w:r w:rsidRPr="00D945B4">
              <w:rPr>
                <w:rFonts w:ascii="Arial" w:hAnsi="Arial" w:cs="Arial"/>
                <w:lang w:val="en-US"/>
              </w:rPr>
              <w:t xml:space="preserve"> ecological impact</w:t>
            </w:r>
          </w:p>
          <w:p w:rsidR="00D945B4" w:rsidRPr="00D945B4" w:rsidRDefault="00D945B4" w:rsidP="00D945B4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lang w:val="en-US"/>
              </w:rPr>
            </w:pPr>
          </w:p>
          <w:p w:rsidR="00A264C1" w:rsidRDefault="00A264C1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Building fire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Fire pit base and surround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Fire Lays for different purposes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Non-toxic types of wood to burn</w:t>
            </w:r>
          </w:p>
          <w:p w:rsidR="00A264C1" w:rsidRDefault="00A264C1" w:rsidP="00C752D8">
            <w:pPr>
              <w:pStyle w:val="ListParagraph"/>
              <w:numPr>
                <w:ilvl w:val="1"/>
                <w:numId w:val="14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Weather</w:t>
            </w:r>
          </w:p>
          <w:p w:rsidR="00D945B4" w:rsidRPr="00D945B4" w:rsidRDefault="00D945B4" w:rsidP="00D945B4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lang w:val="en-US"/>
              </w:rPr>
            </w:pPr>
          </w:p>
          <w:p w:rsidR="00A264C1" w:rsidRDefault="00A264C1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Lighting fire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Fire lighting using range of methods including fire strikers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Tinder, kindling and fuels</w:t>
            </w:r>
          </w:p>
          <w:p w:rsidR="00D945B4" w:rsidRDefault="00D945B4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</w:p>
          <w:p w:rsidR="00A264C1" w:rsidRDefault="00A264C1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Managing fire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Fire triangle</w:t>
            </w:r>
          </w:p>
          <w:p w:rsidR="00D945B4" w:rsidRDefault="00A264C1" w:rsidP="00C752D8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Size and type of fire</w:t>
            </w:r>
          </w:p>
          <w:p w:rsidR="00A264C1" w:rsidRDefault="00A264C1" w:rsidP="00C752D8">
            <w:pPr>
              <w:pStyle w:val="ListParagraph"/>
              <w:numPr>
                <w:ilvl w:val="1"/>
                <w:numId w:val="1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Management of resources</w:t>
            </w:r>
          </w:p>
          <w:p w:rsidR="00D945B4" w:rsidRDefault="00D945B4" w:rsidP="00D945B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  <w:p w:rsidR="00D945B4" w:rsidRPr="00D945B4" w:rsidRDefault="00D945B4" w:rsidP="00D945B4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</w:tc>
      </w:tr>
      <w:tr w:rsidR="00A264C1" w:rsidTr="00574CEC">
        <w:tc>
          <w:tcPr>
            <w:tcW w:w="2093" w:type="dxa"/>
          </w:tcPr>
          <w:p w:rsidR="00D945B4" w:rsidRDefault="00D945B4" w:rsidP="00CD01E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LO 1</w:t>
            </w:r>
          </w:p>
          <w:p w:rsidR="00A264C1" w:rsidRDefault="00D945B4" w:rsidP="00CD01E7">
            <w:pPr>
              <w:rPr>
                <w:szCs w:val="24"/>
              </w:rPr>
            </w:pPr>
            <w:r>
              <w:rPr>
                <w:szCs w:val="24"/>
              </w:rPr>
              <w:t xml:space="preserve">AC </w:t>
            </w:r>
            <w:r w:rsidR="00A264C1">
              <w:rPr>
                <w:szCs w:val="24"/>
              </w:rPr>
              <w:t>1.8</w:t>
            </w:r>
          </w:p>
        </w:tc>
        <w:tc>
          <w:tcPr>
            <w:tcW w:w="7513" w:type="dxa"/>
          </w:tcPr>
          <w:p w:rsidR="00A264C1" w:rsidRDefault="00A264C1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Cooking with fire</w:t>
            </w:r>
          </w:p>
          <w:p w:rsidR="00A264C1" w:rsidRDefault="00A264C1" w:rsidP="00A264C1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ascii="SymbolMT" w:hAnsi="SymbolMT" w:cs="SymbolMT"/>
                <w:szCs w:val="24"/>
                <w:lang w:val="en-US"/>
              </w:rPr>
              <w:t xml:space="preserve">• </w:t>
            </w:r>
            <w:r>
              <w:rPr>
                <w:rFonts w:cs="Arial"/>
                <w:szCs w:val="24"/>
                <w:lang w:val="en-US"/>
              </w:rPr>
              <w:t>Methods of cooking (</w:t>
            </w:r>
            <w:r>
              <w:rPr>
                <w:rFonts w:cs="Arial"/>
                <w:i/>
                <w:iCs/>
                <w:szCs w:val="24"/>
                <w:lang w:val="en-US"/>
              </w:rPr>
              <w:t>including but not limited to</w:t>
            </w:r>
            <w:r>
              <w:rPr>
                <w:rFonts w:cs="Arial"/>
                <w:szCs w:val="24"/>
                <w:lang w:val="en-US"/>
              </w:rPr>
              <w:t>):</w:t>
            </w:r>
          </w:p>
          <w:p w:rsidR="00A264C1" w:rsidRPr="00A264C1" w:rsidRDefault="00A264C1" w:rsidP="00C752D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264C1">
              <w:rPr>
                <w:rFonts w:ascii="Arial" w:hAnsi="Arial" w:cs="Arial"/>
                <w:lang w:val="en-US"/>
              </w:rPr>
              <w:t>Boiling /steaming</w:t>
            </w:r>
          </w:p>
          <w:p w:rsidR="00A264C1" w:rsidRPr="00A264C1" w:rsidRDefault="00A264C1" w:rsidP="00C752D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264C1">
              <w:rPr>
                <w:rFonts w:ascii="Arial" w:hAnsi="Arial" w:cs="Arial"/>
                <w:lang w:val="en-US"/>
              </w:rPr>
              <w:t>Frying</w:t>
            </w:r>
          </w:p>
          <w:p w:rsidR="00A264C1" w:rsidRPr="00A264C1" w:rsidRDefault="00A264C1" w:rsidP="00C752D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264C1">
              <w:rPr>
                <w:rFonts w:ascii="Arial" w:hAnsi="Arial" w:cs="Arial"/>
                <w:lang w:val="en-US"/>
              </w:rPr>
              <w:t>Baking</w:t>
            </w:r>
          </w:p>
          <w:p w:rsidR="00A264C1" w:rsidRPr="00D945B4" w:rsidRDefault="00A264C1" w:rsidP="00C752D8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  <w:r w:rsidRPr="00A264C1">
              <w:rPr>
                <w:rFonts w:ascii="Arial" w:hAnsi="Arial" w:cs="Arial"/>
                <w:lang w:val="en-US"/>
              </w:rPr>
              <w:t>Roasting</w:t>
            </w:r>
          </w:p>
          <w:p w:rsidR="00D945B4" w:rsidRPr="00A264C1" w:rsidRDefault="00D945B4" w:rsidP="00D945B4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lang w:val="en-US"/>
              </w:rPr>
            </w:pPr>
          </w:p>
          <w:p w:rsidR="00A264C1" w:rsidRDefault="00A264C1" w:rsidP="00A264C1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val="en-US"/>
              </w:rPr>
            </w:pPr>
            <w:r>
              <w:rPr>
                <w:rFonts w:ascii="SymbolMT" w:hAnsi="SymbolMT" w:cs="SymbolMT"/>
                <w:color w:val="000000"/>
                <w:szCs w:val="24"/>
                <w:lang w:val="en-US"/>
              </w:rPr>
              <w:t xml:space="preserve">• </w:t>
            </w:r>
            <w:r w:rsidR="00E2788D">
              <w:rPr>
                <w:rFonts w:ascii="SymbolMT" w:hAnsi="SymbolMT" w:cs="SymbolMT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cs="Arial"/>
                <w:color w:val="000000"/>
                <w:szCs w:val="24"/>
                <w:lang w:val="en-US"/>
              </w:rPr>
              <w:t>Over camp fire and/or the following:</w:t>
            </w:r>
          </w:p>
          <w:p w:rsidR="00A264C1" w:rsidRPr="00A264C1" w:rsidRDefault="00A264C1" w:rsidP="00C752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264C1">
              <w:rPr>
                <w:rFonts w:ascii="Arial" w:hAnsi="Arial" w:cs="Arial"/>
                <w:color w:val="000000"/>
                <w:lang w:val="en-US"/>
              </w:rPr>
              <w:t>Storm kettle,</w:t>
            </w:r>
          </w:p>
          <w:p w:rsidR="00A264C1" w:rsidRPr="00A264C1" w:rsidRDefault="00A264C1" w:rsidP="00C752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264C1">
              <w:rPr>
                <w:rFonts w:ascii="Arial" w:hAnsi="Arial" w:cs="Arial"/>
                <w:color w:val="000000"/>
                <w:lang w:val="en-US"/>
              </w:rPr>
              <w:t>Jet boil,</w:t>
            </w:r>
          </w:p>
          <w:p w:rsidR="00A264C1" w:rsidRDefault="00A264C1" w:rsidP="00C752D8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  <w:r w:rsidRPr="00A264C1">
              <w:rPr>
                <w:rFonts w:ascii="Arial" w:hAnsi="Arial" w:cs="Arial"/>
                <w:color w:val="000000"/>
                <w:lang w:val="en-US"/>
              </w:rPr>
              <w:t>Rocket stove</w:t>
            </w:r>
          </w:p>
          <w:p w:rsidR="00E2788D" w:rsidRPr="00A264C1" w:rsidRDefault="00E2788D" w:rsidP="00E2788D">
            <w:pPr>
              <w:pStyle w:val="ListParagraph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lang w:val="en-US"/>
              </w:rPr>
            </w:pPr>
          </w:p>
          <w:p w:rsidR="00A264C1" w:rsidRDefault="00A264C1" w:rsidP="00A264C1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val="en-US"/>
              </w:rPr>
            </w:pPr>
            <w:r>
              <w:rPr>
                <w:rFonts w:ascii="SymbolMT" w:hAnsi="SymbolMT" w:cs="SymbolMT"/>
                <w:color w:val="000000"/>
                <w:szCs w:val="24"/>
                <w:lang w:val="en-US"/>
              </w:rPr>
              <w:t xml:space="preserve">• </w:t>
            </w:r>
            <w:r w:rsidR="00E2788D">
              <w:rPr>
                <w:rFonts w:ascii="SymbolMT" w:hAnsi="SymbolMT" w:cs="SymbolMT"/>
                <w:color w:val="000000"/>
                <w:szCs w:val="24"/>
                <w:lang w:val="en-US"/>
              </w:rPr>
              <w:t xml:space="preserve"> </w:t>
            </w:r>
            <w:r>
              <w:rPr>
                <w:rFonts w:cs="Arial"/>
                <w:color w:val="000000"/>
                <w:szCs w:val="24"/>
                <w:lang w:val="en-US"/>
              </w:rPr>
              <w:t>With reference to Hazard Analysis Critical Control Points</w:t>
            </w:r>
          </w:p>
          <w:p w:rsidR="00A264C1" w:rsidRDefault="00E2788D" w:rsidP="00A264C1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val="en-US"/>
              </w:rPr>
            </w:pPr>
            <w:r>
              <w:rPr>
                <w:rFonts w:cs="Arial"/>
                <w:color w:val="000000"/>
                <w:szCs w:val="24"/>
                <w:lang w:val="en-US"/>
              </w:rPr>
              <w:t xml:space="preserve">   </w:t>
            </w:r>
            <w:r w:rsidR="00A264C1">
              <w:rPr>
                <w:rFonts w:cs="Arial"/>
                <w:color w:val="000000"/>
                <w:szCs w:val="24"/>
                <w:lang w:val="en-US"/>
              </w:rPr>
              <w:t>(HACCP`s) for higher risk food groups</w:t>
            </w:r>
          </w:p>
          <w:p w:rsidR="00E2788D" w:rsidRDefault="00E2788D" w:rsidP="00A264C1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4"/>
                <w:lang w:val="en-US"/>
              </w:rPr>
            </w:pPr>
          </w:p>
          <w:p w:rsidR="00A264C1" w:rsidRPr="00A264C1" w:rsidRDefault="00A264C1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lang w:val="en-US"/>
              </w:rPr>
            </w:pPr>
            <w:r w:rsidRPr="00A264C1">
              <w:rPr>
                <w:rFonts w:ascii="SymbolMT" w:hAnsi="SymbolMT" w:cs="SymbolMT"/>
                <w:color w:val="000000"/>
                <w:lang w:val="en-US"/>
              </w:rPr>
              <w:t xml:space="preserve">• </w:t>
            </w:r>
            <w:r w:rsidR="00E2788D">
              <w:rPr>
                <w:rFonts w:ascii="SymbolMT" w:hAnsi="SymbolMT" w:cs="SymbolMT"/>
                <w:color w:val="000000"/>
                <w:lang w:val="en-US"/>
              </w:rPr>
              <w:t xml:space="preserve"> </w:t>
            </w:r>
            <w:r w:rsidRPr="00A264C1">
              <w:rPr>
                <w:rFonts w:cs="Arial"/>
                <w:color w:val="000000"/>
                <w:lang w:val="en-US"/>
              </w:rPr>
              <w:t>Desirable: Information about Level 2 outdoor food safety training</w:t>
            </w:r>
          </w:p>
        </w:tc>
      </w:tr>
      <w:tr w:rsidR="00A264C1" w:rsidTr="00574CEC">
        <w:tc>
          <w:tcPr>
            <w:tcW w:w="2093" w:type="dxa"/>
          </w:tcPr>
          <w:p w:rsidR="00D945B4" w:rsidRDefault="00D945B4" w:rsidP="00CD01E7">
            <w:pPr>
              <w:rPr>
                <w:szCs w:val="24"/>
              </w:rPr>
            </w:pPr>
            <w:r>
              <w:rPr>
                <w:szCs w:val="24"/>
              </w:rPr>
              <w:t>LO 1</w:t>
            </w:r>
          </w:p>
          <w:p w:rsidR="00A264C1" w:rsidRDefault="00D945B4" w:rsidP="00CD01E7">
            <w:pPr>
              <w:rPr>
                <w:szCs w:val="24"/>
              </w:rPr>
            </w:pPr>
            <w:r>
              <w:rPr>
                <w:szCs w:val="24"/>
              </w:rPr>
              <w:t xml:space="preserve">AC </w:t>
            </w:r>
            <w:r w:rsidR="00A264C1">
              <w:rPr>
                <w:szCs w:val="24"/>
              </w:rPr>
              <w:t>1.9</w:t>
            </w:r>
          </w:p>
        </w:tc>
        <w:tc>
          <w:tcPr>
            <w:tcW w:w="7513" w:type="dxa"/>
          </w:tcPr>
          <w:p w:rsidR="00A264C1" w:rsidRDefault="00A264C1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Extinguishing Fires</w:t>
            </w:r>
          </w:p>
          <w:p w:rsidR="00D945B4" w:rsidRDefault="00D945B4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To include permanent and temporary fires.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17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 xml:space="preserve">Show understanding of </w:t>
            </w:r>
            <w:r w:rsidR="00E2788D" w:rsidRPr="00D945B4">
              <w:rPr>
                <w:rFonts w:ascii="Arial" w:hAnsi="Arial" w:cs="Arial"/>
                <w:lang w:val="en-US"/>
              </w:rPr>
              <w:t xml:space="preserve">geographical context minimizing </w:t>
            </w:r>
            <w:r w:rsidR="00D945B4" w:rsidRPr="00D945B4">
              <w:rPr>
                <w:rFonts w:ascii="Arial" w:hAnsi="Arial" w:cs="Arial"/>
                <w:lang w:val="en-US"/>
              </w:rPr>
              <w:t xml:space="preserve">ecological </w:t>
            </w:r>
            <w:r w:rsidRPr="00D945B4">
              <w:rPr>
                <w:rFonts w:ascii="Arial" w:hAnsi="Arial" w:cs="Arial"/>
                <w:lang w:val="en-US"/>
              </w:rPr>
              <w:t>impact:</w:t>
            </w:r>
          </w:p>
          <w:p w:rsidR="00A264C1" w:rsidRPr="00A264C1" w:rsidRDefault="00A264C1" w:rsidP="00C752D8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264C1">
              <w:rPr>
                <w:rFonts w:ascii="Arial" w:hAnsi="Arial" w:cs="Arial"/>
                <w:lang w:val="en-US"/>
              </w:rPr>
              <w:t>soils</w:t>
            </w:r>
          </w:p>
          <w:p w:rsidR="00A264C1" w:rsidRDefault="00A264C1" w:rsidP="00C752D8">
            <w:pPr>
              <w:pStyle w:val="ListParagraph"/>
              <w:numPr>
                <w:ilvl w:val="1"/>
                <w:numId w:val="18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proofErr w:type="gramStart"/>
            <w:r w:rsidRPr="00A264C1">
              <w:rPr>
                <w:rFonts w:ascii="Arial" w:hAnsi="Arial" w:cs="Arial"/>
                <w:lang w:val="en-US"/>
              </w:rPr>
              <w:t>woodland</w:t>
            </w:r>
            <w:proofErr w:type="gramEnd"/>
            <w:r w:rsidRPr="00A264C1">
              <w:rPr>
                <w:rFonts w:ascii="Arial" w:hAnsi="Arial" w:cs="Arial"/>
                <w:lang w:val="en-US"/>
              </w:rPr>
              <w:t xml:space="preserve"> ecology.</w:t>
            </w:r>
          </w:p>
          <w:p w:rsidR="00D945B4" w:rsidRPr="00A264C1" w:rsidRDefault="00D945B4" w:rsidP="00D945B4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lang w:val="en-US"/>
              </w:rPr>
            </w:pPr>
          </w:p>
          <w:p w:rsidR="00D945B4" w:rsidRDefault="00A264C1" w:rsidP="00A264C1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ascii="SymbolMT" w:hAnsi="SymbolMT" w:cs="SymbolMT"/>
                <w:szCs w:val="24"/>
                <w:lang w:val="en-US"/>
              </w:rPr>
              <w:t xml:space="preserve">• </w:t>
            </w:r>
            <w:r w:rsidR="00E2788D">
              <w:rPr>
                <w:rFonts w:ascii="SymbolMT" w:hAnsi="SymbolMT" w:cs="SymbolMT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Leave no trace principles</w:t>
            </w:r>
          </w:p>
          <w:p w:rsidR="00D945B4" w:rsidRDefault="00D945B4" w:rsidP="00A264C1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</w:p>
          <w:p w:rsidR="00A264C1" w:rsidRDefault="00A264C1" w:rsidP="00A264C1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ascii="SymbolMT" w:hAnsi="SymbolMT" w:cs="SymbolMT"/>
                <w:szCs w:val="24"/>
                <w:lang w:val="en-US"/>
              </w:rPr>
              <w:t xml:space="preserve">• </w:t>
            </w:r>
            <w:r w:rsidR="00E2788D">
              <w:rPr>
                <w:rFonts w:ascii="SymbolMT" w:hAnsi="SymbolMT" w:cs="SymbolMT"/>
                <w:szCs w:val="24"/>
                <w:lang w:val="en-US"/>
              </w:rPr>
              <w:t xml:space="preserve"> </w:t>
            </w:r>
            <w:r>
              <w:rPr>
                <w:rFonts w:cs="Arial"/>
                <w:szCs w:val="24"/>
                <w:lang w:val="en-US"/>
              </w:rPr>
              <w:t>Cross reference to management plan and ecological impact</w:t>
            </w:r>
          </w:p>
          <w:p w:rsidR="00A264C1" w:rsidRDefault="00E2788D" w:rsidP="00A264C1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 xml:space="preserve">    </w:t>
            </w:r>
            <w:r w:rsidR="00D945B4">
              <w:rPr>
                <w:rFonts w:cs="Arial"/>
                <w:szCs w:val="24"/>
                <w:lang w:val="en-US"/>
              </w:rPr>
              <w:t>a</w:t>
            </w:r>
            <w:r w:rsidR="00A264C1">
              <w:rPr>
                <w:rFonts w:cs="Arial"/>
                <w:szCs w:val="24"/>
                <w:lang w:val="en-US"/>
              </w:rPr>
              <w:t>ssessment</w:t>
            </w:r>
          </w:p>
          <w:p w:rsidR="00D945B4" w:rsidRDefault="00D945B4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</w:p>
        </w:tc>
      </w:tr>
      <w:tr w:rsidR="00574CEC" w:rsidTr="00574CEC">
        <w:tc>
          <w:tcPr>
            <w:tcW w:w="2093" w:type="dxa"/>
          </w:tcPr>
          <w:p w:rsidR="00D945B4" w:rsidRDefault="00D945B4" w:rsidP="00CD01E7">
            <w:pPr>
              <w:rPr>
                <w:szCs w:val="24"/>
              </w:rPr>
            </w:pPr>
            <w:r>
              <w:rPr>
                <w:szCs w:val="24"/>
              </w:rPr>
              <w:t>LO 2</w:t>
            </w:r>
          </w:p>
          <w:p w:rsidR="00574CEC" w:rsidRDefault="00D945B4" w:rsidP="00CD01E7">
            <w:pPr>
              <w:rPr>
                <w:szCs w:val="24"/>
              </w:rPr>
            </w:pPr>
            <w:r>
              <w:rPr>
                <w:szCs w:val="24"/>
              </w:rPr>
              <w:t xml:space="preserve">AC </w:t>
            </w:r>
            <w:r w:rsidR="00EE34DE">
              <w:rPr>
                <w:szCs w:val="24"/>
              </w:rPr>
              <w:t>2.1</w:t>
            </w:r>
          </w:p>
        </w:tc>
        <w:tc>
          <w:tcPr>
            <w:tcW w:w="7513" w:type="dxa"/>
          </w:tcPr>
          <w:p w:rsidR="00A264C1" w:rsidRDefault="00A264C1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Facilitation of PPE</w:t>
            </w:r>
          </w:p>
          <w:p w:rsidR="00574CEC" w:rsidRPr="00D945B4" w:rsidRDefault="00A264C1" w:rsidP="00C752D8">
            <w:pPr>
              <w:pStyle w:val="Default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t>Cross reference to the handbook</w:t>
            </w:r>
          </w:p>
          <w:p w:rsidR="00D945B4" w:rsidRPr="00EE34DE" w:rsidRDefault="00D945B4" w:rsidP="00D945B4">
            <w:pPr>
              <w:pStyle w:val="Default"/>
              <w:ind w:left="720"/>
              <w:rPr>
                <w:sz w:val="22"/>
                <w:szCs w:val="22"/>
              </w:rPr>
            </w:pPr>
          </w:p>
        </w:tc>
      </w:tr>
      <w:tr w:rsidR="00574CEC" w:rsidTr="00574CEC">
        <w:tc>
          <w:tcPr>
            <w:tcW w:w="2093" w:type="dxa"/>
          </w:tcPr>
          <w:p w:rsidR="00D945B4" w:rsidRDefault="00D945B4" w:rsidP="00CD01E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LO 2</w:t>
            </w:r>
          </w:p>
          <w:p w:rsidR="00574CEC" w:rsidRDefault="00D945B4" w:rsidP="00CD01E7">
            <w:pPr>
              <w:rPr>
                <w:szCs w:val="24"/>
              </w:rPr>
            </w:pPr>
            <w:r>
              <w:rPr>
                <w:szCs w:val="24"/>
              </w:rPr>
              <w:t xml:space="preserve">AC </w:t>
            </w:r>
            <w:r w:rsidR="00C91EEA">
              <w:rPr>
                <w:szCs w:val="24"/>
              </w:rPr>
              <w:t>2.2</w:t>
            </w:r>
          </w:p>
        </w:tc>
        <w:tc>
          <w:tcPr>
            <w:tcW w:w="7513" w:type="dxa"/>
          </w:tcPr>
          <w:p w:rsidR="00A264C1" w:rsidRDefault="00A264C1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Facilitation of Tool, Rope/Cord maintenance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Safe storage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Checking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19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Maintenance of tools/ropes and cords</w:t>
            </w:r>
          </w:p>
          <w:p w:rsidR="00574CEC" w:rsidRPr="00D945B4" w:rsidRDefault="00A264C1" w:rsidP="00C752D8">
            <w:pPr>
              <w:pStyle w:val="Default"/>
              <w:numPr>
                <w:ilvl w:val="1"/>
                <w:numId w:val="19"/>
              </w:numPr>
            </w:pPr>
            <w:r w:rsidRPr="00D945B4">
              <w:t>Taking into consideration the following:</w:t>
            </w:r>
          </w:p>
          <w:p w:rsidR="00A264C1" w:rsidRPr="00A264C1" w:rsidRDefault="00A264C1" w:rsidP="00C752D8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264C1">
              <w:rPr>
                <w:rFonts w:ascii="Arial" w:hAnsi="Arial" w:cs="Arial"/>
                <w:lang w:val="en-US"/>
              </w:rPr>
              <w:t>Age &amp; developmental stage</w:t>
            </w:r>
          </w:p>
          <w:p w:rsidR="00A264C1" w:rsidRPr="00A264C1" w:rsidRDefault="00A264C1" w:rsidP="00C752D8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264C1">
              <w:rPr>
                <w:rFonts w:ascii="Arial" w:hAnsi="Arial" w:cs="Arial"/>
                <w:lang w:val="en-US"/>
              </w:rPr>
              <w:t>Ratios</w:t>
            </w:r>
          </w:p>
          <w:p w:rsidR="00A264C1" w:rsidRPr="00A264C1" w:rsidRDefault="00A264C1" w:rsidP="00C752D8">
            <w:pPr>
              <w:pStyle w:val="ListParagraph"/>
              <w:numPr>
                <w:ilvl w:val="1"/>
                <w:numId w:val="20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A264C1">
              <w:rPr>
                <w:rFonts w:ascii="Arial" w:hAnsi="Arial" w:cs="Arial"/>
                <w:lang w:val="en-US"/>
              </w:rPr>
              <w:t>Competence and confidence of Forest School</w:t>
            </w:r>
          </w:p>
          <w:p w:rsidR="00A264C1" w:rsidRPr="00D945B4" w:rsidRDefault="00A264C1" w:rsidP="00C752D8">
            <w:pPr>
              <w:pStyle w:val="Default"/>
              <w:numPr>
                <w:ilvl w:val="1"/>
                <w:numId w:val="20"/>
              </w:numPr>
              <w:rPr>
                <w:sz w:val="22"/>
              </w:rPr>
            </w:pPr>
            <w:r w:rsidRPr="00A264C1">
              <w:t>Leader in maintaining bladed tools</w:t>
            </w:r>
          </w:p>
          <w:p w:rsidR="00D945B4" w:rsidRPr="0033670C" w:rsidRDefault="00D945B4" w:rsidP="00D945B4">
            <w:pPr>
              <w:pStyle w:val="Default"/>
              <w:ind w:left="2160"/>
              <w:rPr>
                <w:sz w:val="22"/>
              </w:rPr>
            </w:pPr>
          </w:p>
        </w:tc>
      </w:tr>
      <w:tr w:rsidR="00574CEC" w:rsidTr="00574CEC">
        <w:tc>
          <w:tcPr>
            <w:tcW w:w="2093" w:type="dxa"/>
          </w:tcPr>
          <w:p w:rsidR="00D945B4" w:rsidRDefault="00D945B4" w:rsidP="00CD01E7">
            <w:pPr>
              <w:rPr>
                <w:szCs w:val="24"/>
              </w:rPr>
            </w:pPr>
            <w:r>
              <w:rPr>
                <w:szCs w:val="24"/>
              </w:rPr>
              <w:t>LO 2</w:t>
            </w:r>
          </w:p>
          <w:p w:rsidR="00574CEC" w:rsidRDefault="00D945B4" w:rsidP="00CD01E7">
            <w:pPr>
              <w:rPr>
                <w:szCs w:val="24"/>
              </w:rPr>
            </w:pPr>
            <w:r>
              <w:rPr>
                <w:szCs w:val="24"/>
              </w:rPr>
              <w:t xml:space="preserve">AC </w:t>
            </w:r>
            <w:r w:rsidR="00C91EEA">
              <w:rPr>
                <w:szCs w:val="24"/>
              </w:rPr>
              <w:t>2.3</w:t>
            </w:r>
          </w:p>
        </w:tc>
        <w:tc>
          <w:tcPr>
            <w:tcW w:w="7513" w:type="dxa"/>
          </w:tcPr>
          <w:p w:rsidR="00A264C1" w:rsidRDefault="00A264C1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Facilitation of the use of hand tools with own client group(s)</w:t>
            </w:r>
          </w:p>
          <w:p w:rsidR="00A264C1" w:rsidRDefault="00A264C1" w:rsidP="00A264C1">
            <w:pPr>
              <w:autoSpaceDE w:val="0"/>
              <w:autoSpaceDN w:val="0"/>
              <w:adjustRightInd w:val="0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considering the following</w:t>
            </w:r>
            <w:r>
              <w:rPr>
                <w:rFonts w:cs="Arial"/>
                <w:szCs w:val="24"/>
                <w:lang w:val="en-US"/>
              </w:rPr>
              <w:t>: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FS Ethos and pedagogy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Differentiation, age &amp; developmental stage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Previous experience of participants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Ratios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Insurance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Appropriate safe techniques</w:t>
            </w:r>
          </w:p>
          <w:p w:rsidR="00A264C1" w:rsidRPr="00D945B4" w:rsidRDefault="00A264C1" w:rsidP="00C752D8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Ensuring learners choic</w:t>
            </w:r>
            <w:r w:rsidR="00E2788D" w:rsidRPr="00D945B4">
              <w:rPr>
                <w:rFonts w:ascii="Arial" w:hAnsi="Arial" w:cs="Arial"/>
                <w:lang w:val="en-US"/>
              </w:rPr>
              <w:t xml:space="preserve">e of task/tool and the woodland </w:t>
            </w:r>
            <w:r w:rsidR="00D945B4" w:rsidRPr="00D945B4">
              <w:rPr>
                <w:rFonts w:ascii="Arial" w:hAnsi="Arial" w:cs="Arial"/>
                <w:lang w:val="en-US"/>
              </w:rPr>
              <w:t xml:space="preserve">materials </w:t>
            </w:r>
            <w:r w:rsidRPr="00D945B4">
              <w:rPr>
                <w:rFonts w:ascii="Arial" w:hAnsi="Arial" w:cs="Arial"/>
                <w:lang w:val="en-US"/>
              </w:rPr>
              <w:t>are appropriate</w:t>
            </w:r>
          </w:p>
          <w:p w:rsidR="00D945B4" w:rsidRPr="00D945B4" w:rsidRDefault="00A264C1" w:rsidP="00C752D8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Safe working areas</w:t>
            </w:r>
          </w:p>
          <w:p w:rsidR="00574CEC" w:rsidRPr="00C752D8" w:rsidRDefault="00A264C1" w:rsidP="00C752D8">
            <w:pPr>
              <w:pStyle w:val="ListParagraph"/>
              <w:numPr>
                <w:ilvl w:val="1"/>
                <w:numId w:val="21"/>
              </w:num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  <w:r w:rsidRPr="00D945B4">
              <w:rPr>
                <w:rFonts w:ascii="Arial" w:hAnsi="Arial" w:cs="Arial"/>
                <w:lang w:val="en-US"/>
              </w:rPr>
              <w:t>Safe working distances</w:t>
            </w:r>
            <w:r w:rsidRPr="00D945B4">
              <w:t xml:space="preserve"> </w:t>
            </w:r>
          </w:p>
          <w:p w:rsidR="00C752D8" w:rsidRPr="00D945B4" w:rsidRDefault="00C752D8" w:rsidP="00C752D8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cs="Arial"/>
                <w:lang w:val="en-US"/>
              </w:rPr>
            </w:pPr>
          </w:p>
        </w:tc>
      </w:tr>
      <w:tr w:rsidR="00C91EEA" w:rsidTr="00574CEC">
        <w:tc>
          <w:tcPr>
            <w:tcW w:w="2093" w:type="dxa"/>
          </w:tcPr>
          <w:p w:rsidR="00C752D8" w:rsidRDefault="00C752D8" w:rsidP="00CD01E7">
            <w:pPr>
              <w:rPr>
                <w:szCs w:val="24"/>
              </w:rPr>
            </w:pPr>
            <w:r>
              <w:rPr>
                <w:szCs w:val="24"/>
              </w:rPr>
              <w:t>LO 2</w:t>
            </w:r>
          </w:p>
          <w:p w:rsidR="00C91EEA" w:rsidRDefault="00C752D8" w:rsidP="00CD01E7">
            <w:pPr>
              <w:rPr>
                <w:szCs w:val="24"/>
              </w:rPr>
            </w:pPr>
            <w:r>
              <w:rPr>
                <w:szCs w:val="24"/>
              </w:rPr>
              <w:t xml:space="preserve">AC </w:t>
            </w:r>
            <w:r w:rsidR="00C91EEA">
              <w:rPr>
                <w:szCs w:val="24"/>
              </w:rPr>
              <w:t>2.4</w:t>
            </w:r>
          </w:p>
        </w:tc>
        <w:tc>
          <w:tcPr>
            <w:tcW w:w="7513" w:type="dxa"/>
          </w:tcPr>
          <w:p w:rsidR="00A264C1" w:rsidRDefault="00A264C1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Facilitation of knots with own client group(s) considering the</w:t>
            </w:r>
          </w:p>
          <w:p w:rsidR="00A264C1" w:rsidRDefault="00A264C1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following:</w:t>
            </w:r>
          </w:p>
          <w:p w:rsidR="00A264C1" w:rsidRDefault="00A264C1" w:rsidP="00C752D8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52D8">
              <w:rPr>
                <w:rFonts w:ascii="Arial" w:hAnsi="Arial" w:cs="Arial"/>
                <w:lang w:val="en-US"/>
              </w:rPr>
              <w:t>With regard to the FS Ethos and pedagogy</w:t>
            </w:r>
          </w:p>
          <w:p w:rsidR="00C752D8" w:rsidRPr="00C752D8" w:rsidRDefault="00C752D8" w:rsidP="00C752D8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lang w:val="en-US"/>
              </w:rPr>
            </w:pPr>
          </w:p>
          <w:p w:rsidR="00A264C1" w:rsidRDefault="00A264C1" w:rsidP="00C752D8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52D8">
              <w:rPr>
                <w:rFonts w:ascii="Arial" w:hAnsi="Arial" w:cs="Arial"/>
                <w:lang w:val="en-US"/>
              </w:rPr>
              <w:t>Choice of knot and rope/cord for context</w:t>
            </w:r>
          </w:p>
          <w:p w:rsidR="00C752D8" w:rsidRPr="00C752D8" w:rsidRDefault="00C752D8" w:rsidP="00C752D8">
            <w:pPr>
              <w:autoSpaceDE w:val="0"/>
              <w:autoSpaceDN w:val="0"/>
              <w:adjustRightInd w:val="0"/>
              <w:rPr>
                <w:rFonts w:cs="Arial"/>
                <w:lang w:val="en-US"/>
              </w:rPr>
            </w:pPr>
          </w:p>
          <w:p w:rsidR="00C91EEA" w:rsidRPr="00C752D8" w:rsidRDefault="00A264C1" w:rsidP="00C752D8">
            <w:pPr>
              <w:pStyle w:val="ListParagraph"/>
              <w:numPr>
                <w:ilvl w:val="1"/>
                <w:numId w:val="22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52D8">
              <w:rPr>
                <w:rFonts w:ascii="Arial" w:hAnsi="Arial" w:cs="Arial"/>
                <w:lang w:val="en-US"/>
              </w:rPr>
              <w:t>Differentiation, age &amp; developmental stage appropriate</w:t>
            </w:r>
            <w:r w:rsidR="00C752D8" w:rsidRPr="00C752D8">
              <w:rPr>
                <w:rFonts w:ascii="Arial" w:hAnsi="Arial" w:cs="Arial"/>
                <w:lang w:val="en-US"/>
              </w:rPr>
              <w:t xml:space="preserve"> </w:t>
            </w:r>
            <w:r w:rsidRPr="00C752D8">
              <w:rPr>
                <w:rFonts w:ascii="Arial" w:hAnsi="Arial" w:cs="Arial"/>
              </w:rPr>
              <w:t>explanations</w:t>
            </w:r>
          </w:p>
          <w:p w:rsidR="00C752D8" w:rsidRPr="00C752D8" w:rsidRDefault="00C752D8" w:rsidP="00C752D8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cs="Arial"/>
                <w:lang w:val="en-US"/>
              </w:rPr>
            </w:pPr>
          </w:p>
        </w:tc>
      </w:tr>
      <w:tr w:rsidR="00A264C1" w:rsidTr="00574CEC">
        <w:tc>
          <w:tcPr>
            <w:tcW w:w="2093" w:type="dxa"/>
          </w:tcPr>
          <w:p w:rsidR="00C752D8" w:rsidRDefault="00C752D8" w:rsidP="00CD01E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LO 2</w:t>
            </w:r>
          </w:p>
          <w:p w:rsidR="00A264C1" w:rsidRDefault="00C752D8" w:rsidP="00CD01E7">
            <w:pPr>
              <w:rPr>
                <w:szCs w:val="24"/>
              </w:rPr>
            </w:pPr>
            <w:r>
              <w:rPr>
                <w:szCs w:val="24"/>
              </w:rPr>
              <w:t xml:space="preserve">AC </w:t>
            </w:r>
            <w:r w:rsidR="00A264C1">
              <w:rPr>
                <w:szCs w:val="24"/>
              </w:rPr>
              <w:t>2.5</w:t>
            </w:r>
          </w:p>
        </w:tc>
        <w:tc>
          <w:tcPr>
            <w:tcW w:w="7513" w:type="dxa"/>
          </w:tcPr>
          <w:p w:rsidR="00A264C1" w:rsidRDefault="00A264C1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Facilitation of making craft items:</w:t>
            </w:r>
          </w:p>
          <w:p w:rsidR="00A264C1" w:rsidRPr="00C752D8" w:rsidRDefault="00A264C1" w:rsidP="00C752D8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52D8">
              <w:rPr>
                <w:rFonts w:ascii="Arial" w:hAnsi="Arial" w:cs="Arial"/>
                <w:lang w:val="en-US"/>
              </w:rPr>
              <w:t>Choice of materials, technique</w:t>
            </w:r>
            <w:r w:rsidR="00E2788D" w:rsidRPr="00C752D8">
              <w:rPr>
                <w:rFonts w:ascii="Arial" w:hAnsi="Arial" w:cs="Arial"/>
                <w:lang w:val="en-US"/>
              </w:rPr>
              <w:t xml:space="preserve">s, and tools appropriate to the </w:t>
            </w:r>
            <w:r w:rsidRPr="00C752D8">
              <w:rPr>
                <w:rFonts w:ascii="Arial" w:hAnsi="Arial" w:cs="Arial"/>
                <w:lang w:val="en-US"/>
              </w:rPr>
              <w:t>task in hand, age and stage of the learner</w:t>
            </w:r>
          </w:p>
          <w:p w:rsidR="00A264C1" w:rsidRPr="00C752D8" w:rsidRDefault="00A264C1" w:rsidP="00C752D8">
            <w:pPr>
              <w:pStyle w:val="ListParagraph"/>
              <w:numPr>
                <w:ilvl w:val="1"/>
                <w:numId w:val="23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52D8">
              <w:rPr>
                <w:rFonts w:ascii="Arial" w:hAnsi="Arial" w:cs="Arial"/>
                <w:lang w:val="en-US"/>
              </w:rPr>
              <w:t>FS Ethos and pedagogy</w:t>
            </w:r>
            <w:r w:rsidR="00C752D8" w:rsidRPr="00C752D8">
              <w:rPr>
                <w:rFonts w:ascii="Arial" w:hAnsi="Arial" w:cs="Arial"/>
                <w:lang w:val="en-US"/>
              </w:rPr>
              <w:t xml:space="preserve"> </w:t>
            </w:r>
          </w:p>
          <w:p w:rsidR="00C752D8" w:rsidRPr="00C752D8" w:rsidRDefault="00C752D8" w:rsidP="00C752D8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cs="Arial"/>
                <w:lang w:val="en-US"/>
              </w:rPr>
            </w:pPr>
          </w:p>
        </w:tc>
      </w:tr>
      <w:tr w:rsidR="00C71680" w:rsidTr="00574CEC">
        <w:tc>
          <w:tcPr>
            <w:tcW w:w="2093" w:type="dxa"/>
          </w:tcPr>
          <w:p w:rsidR="00C71680" w:rsidRDefault="00C71680" w:rsidP="00CD01E7">
            <w:pPr>
              <w:rPr>
                <w:szCs w:val="24"/>
              </w:rPr>
            </w:pPr>
            <w:r>
              <w:rPr>
                <w:szCs w:val="24"/>
              </w:rPr>
              <w:t>LO2</w:t>
            </w:r>
          </w:p>
          <w:p w:rsidR="00C71680" w:rsidRDefault="00C71680" w:rsidP="00CD01E7">
            <w:pPr>
              <w:rPr>
                <w:szCs w:val="24"/>
              </w:rPr>
            </w:pPr>
            <w:r>
              <w:rPr>
                <w:szCs w:val="24"/>
              </w:rPr>
              <w:t>AC 2.6</w:t>
            </w:r>
          </w:p>
        </w:tc>
        <w:tc>
          <w:tcPr>
            <w:tcW w:w="7513" w:type="dxa"/>
          </w:tcPr>
          <w:p w:rsidR="00C71680" w:rsidRPr="00C71680" w:rsidRDefault="00C71680" w:rsidP="00C7168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 w:rsidRPr="00C71680">
              <w:rPr>
                <w:rFonts w:cs="Arial"/>
                <w:b/>
                <w:bCs/>
                <w:szCs w:val="24"/>
                <w:lang w:val="en-US"/>
              </w:rPr>
              <w:t>Facilitation of the erection of temporary group shelters considering the following:</w:t>
            </w:r>
          </w:p>
          <w:p w:rsidR="00C71680" w:rsidRPr="00C71680" w:rsidRDefault="00C71680" w:rsidP="00C7168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C71680">
              <w:rPr>
                <w:rFonts w:ascii="Arial" w:hAnsi="Arial" w:cs="Arial"/>
                <w:bCs/>
                <w:lang w:val="en-US"/>
              </w:rPr>
              <w:t>Forest School ethos and pedagogy</w:t>
            </w:r>
          </w:p>
          <w:p w:rsidR="00C71680" w:rsidRPr="00C71680" w:rsidRDefault="00C71680" w:rsidP="00C7168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C71680">
              <w:rPr>
                <w:rFonts w:ascii="Arial" w:hAnsi="Arial" w:cs="Arial"/>
                <w:bCs/>
                <w:lang w:val="en-US"/>
              </w:rPr>
              <w:t>Source and choice of manmade and/or natural materials minimizing ecological impact</w:t>
            </w:r>
          </w:p>
          <w:p w:rsidR="00C71680" w:rsidRPr="00C71680" w:rsidRDefault="00C71680" w:rsidP="00C7168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C71680">
              <w:rPr>
                <w:rFonts w:ascii="Arial" w:hAnsi="Arial" w:cs="Arial"/>
                <w:bCs/>
                <w:lang w:val="en-US"/>
              </w:rPr>
              <w:t>Safe transportation of appropriate materials</w:t>
            </w:r>
          </w:p>
          <w:p w:rsidR="00C71680" w:rsidRPr="00C71680" w:rsidRDefault="00C71680" w:rsidP="00C7168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C71680">
              <w:rPr>
                <w:rFonts w:ascii="Arial" w:hAnsi="Arial" w:cs="Arial"/>
                <w:bCs/>
                <w:lang w:val="en-US"/>
              </w:rPr>
              <w:t>Safe siting, construction and dismantling</w:t>
            </w:r>
          </w:p>
          <w:p w:rsidR="00C71680" w:rsidRPr="00C71680" w:rsidRDefault="00C71680" w:rsidP="00C71680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Arial" w:hAnsi="Arial" w:cs="Arial"/>
                <w:bCs/>
                <w:lang w:val="en-US"/>
              </w:rPr>
            </w:pPr>
            <w:r w:rsidRPr="00C71680">
              <w:rPr>
                <w:rFonts w:ascii="Arial" w:hAnsi="Arial" w:cs="Arial"/>
                <w:bCs/>
                <w:lang w:val="en-US"/>
              </w:rPr>
              <w:t>Rationale &amp; design</w:t>
            </w:r>
          </w:p>
          <w:p w:rsidR="00C71680" w:rsidRDefault="00C71680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</w:p>
        </w:tc>
      </w:tr>
      <w:tr w:rsidR="00A264C1" w:rsidTr="00574CEC">
        <w:tc>
          <w:tcPr>
            <w:tcW w:w="2093" w:type="dxa"/>
          </w:tcPr>
          <w:p w:rsidR="00C752D8" w:rsidRDefault="00C752D8" w:rsidP="00CD01E7">
            <w:pPr>
              <w:rPr>
                <w:szCs w:val="24"/>
              </w:rPr>
            </w:pPr>
            <w:r>
              <w:rPr>
                <w:szCs w:val="24"/>
              </w:rPr>
              <w:t>LO 2</w:t>
            </w:r>
          </w:p>
          <w:p w:rsidR="00A264C1" w:rsidRDefault="00C752D8" w:rsidP="00CD01E7">
            <w:pPr>
              <w:rPr>
                <w:szCs w:val="24"/>
              </w:rPr>
            </w:pPr>
            <w:r>
              <w:rPr>
                <w:szCs w:val="24"/>
              </w:rPr>
              <w:t xml:space="preserve">AC </w:t>
            </w:r>
            <w:r w:rsidR="00A264C1">
              <w:rPr>
                <w:szCs w:val="24"/>
              </w:rPr>
              <w:t>2.7</w:t>
            </w:r>
          </w:p>
        </w:tc>
        <w:tc>
          <w:tcPr>
            <w:tcW w:w="7513" w:type="dxa"/>
          </w:tcPr>
          <w:p w:rsidR="00A264C1" w:rsidRDefault="00A264C1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Facilitation of the safe use of fire with own client group(s)</w:t>
            </w:r>
          </w:p>
          <w:p w:rsidR="00A264C1" w:rsidRDefault="00A264C1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considering the following:</w:t>
            </w:r>
          </w:p>
          <w:p w:rsidR="00C752D8" w:rsidRDefault="00C752D8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</w:p>
          <w:p w:rsidR="00A264C1" w:rsidRPr="00C752D8" w:rsidRDefault="00A264C1" w:rsidP="00C752D8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52D8">
              <w:rPr>
                <w:rFonts w:ascii="Arial" w:hAnsi="Arial" w:cs="Arial"/>
                <w:lang w:val="en-US"/>
              </w:rPr>
              <w:t>FS Ethos and pedagogy</w:t>
            </w:r>
          </w:p>
          <w:p w:rsidR="00A264C1" w:rsidRPr="00C752D8" w:rsidRDefault="00A264C1" w:rsidP="00C752D8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52D8">
              <w:rPr>
                <w:rFonts w:ascii="Arial" w:hAnsi="Arial" w:cs="Arial"/>
                <w:lang w:val="en-US"/>
              </w:rPr>
              <w:t>Differentiation, age &amp; developmental stage</w:t>
            </w:r>
          </w:p>
          <w:p w:rsidR="00A264C1" w:rsidRPr="00C752D8" w:rsidRDefault="00A264C1" w:rsidP="00C752D8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52D8">
              <w:rPr>
                <w:rFonts w:ascii="Arial" w:hAnsi="Arial" w:cs="Arial"/>
                <w:lang w:val="en-US"/>
              </w:rPr>
              <w:t>Previous experience of participants</w:t>
            </w:r>
          </w:p>
          <w:p w:rsidR="00A264C1" w:rsidRPr="00C752D8" w:rsidRDefault="00A264C1" w:rsidP="00C752D8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52D8">
              <w:rPr>
                <w:rFonts w:ascii="Arial" w:hAnsi="Arial" w:cs="Arial"/>
                <w:lang w:val="en-US"/>
              </w:rPr>
              <w:t>Ratios</w:t>
            </w:r>
          </w:p>
          <w:p w:rsidR="00A264C1" w:rsidRDefault="00A264C1" w:rsidP="00C752D8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52D8">
              <w:rPr>
                <w:rFonts w:ascii="Arial" w:hAnsi="Arial" w:cs="Arial"/>
                <w:lang w:val="en-US"/>
              </w:rPr>
              <w:t>Insurance</w:t>
            </w:r>
          </w:p>
          <w:p w:rsidR="00C71680" w:rsidRPr="00C752D8" w:rsidRDefault="00C71680" w:rsidP="00C752D8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With reference to food hygiene procedures and policy</w:t>
            </w:r>
          </w:p>
          <w:p w:rsidR="00C752D8" w:rsidRPr="00C752D8" w:rsidRDefault="00A264C1" w:rsidP="00C752D8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52D8">
              <w:rPr>
                <w:rFonts w:ascii="Arial" w:hAnsi="Arial" w:cs="Arial"/>
                <w:lang w:val="en-US"/>
              </w:rPr>
              <w:t>Managing the group</w:t>
            </w:r>
          </w:p>
          <w:p w:rsidR="00C752D8" w:rsidRPr="00C752D8" w:rsidRDefault="00A264C1" w:rsidP="00C752D8">
            <w:pPr>
              <w:pStyle w:val="ListParagraph"/>
              <w:numPr>
                <w:ilvl w:val="1"/>
                <w:numId w:val="24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52D8">
              <w:rPr>
                <w:rFonts w:ascii="Arial" w:hAnsi="Arial" w:cs="Arial"/>
                <w:lang w:val="en-US"/>
              </w:rPr>
              <w:t xml:space="preserve">Cross reference to communication strategy: </w:t>
            </w:r>
            <w:proofErr w:type="spellStart"/>
            <w:r w:rsidRPr="00C752D8">
              <w:rPr>
                <w:rFonts w:ascii="Arial" w:hAnsi="Arial" w:cs="Arial"/>
                <w:lang w:val="en-US"/>
              </w:rPr>
              <w:t>eg</w:t>
            </w:r>
            <w:proofErr w:type="spellEnd"/>
            <w:r w:rsidRPr="00C752D8">
              <w:rPr>
                <w:rFonts w:ascii="Arial" w:hAnsi="Arial" w:cs="Arial"/>
                <w:lang w:val="en-US"/>
              </w:rPr>
              <w:t xml:space="preserve">. </w:t>
            </w:r>
            <w:proofErr w:type="spellStart"/>
            <w:r w:rsidRPr="00C752D8">
              <w:rPr>
                <w:rFonts w:ascii="Arial" w:hAnsi="Arial" w:cs="Arial"/>
                <w:lang w:val="en-US"/>
              </w:rPr>
              <w:t>Neighbours</w:t>
            </w:r>
            <w:proofErr w:type="spellEnd"/>
          </w:p>
        </w:tc>
      </w:tr>
      <w:tr w:rsidR="00A264C1" w:rsidTr="00574CEC">
        <w:tc>
          <w:tcPr>
            <w:tcW w:w="2093" w:type="dxa"/>
          </w:tcPr>
          <w:p w:rsidR="00C752D8" w:rsidRDefault="00C752D8" w:rsidP="00CD01E7">
            <w:pPr>
              <w:rPr>
                <w:szCs w:val="24"/>
              </w:rPr>
            </w:pPr>
            <w:r>
              <w:rPr>
                <w:szCs w:val="24"/>
              </w:rPr>
              <w:t>LO 2</w:t>
            </w:r>
          </w:p>
          <w:p w:rsidR="00A264C1" w:rsidRDefault="00C752D8" w:rsidP="00CD01E7">
            <w:pPr>
              <w:rPr>
                <w:szCs w:val="24"/>
              </w:rPr>
            </w:pPr>
            <w:r>
              <w:rPr>
                <w:szCs w:val="24"/>
              </w:rPr>
              <w:t xml:space="preserve">AC </w:t>
            </w:r>
            <w:r w:rsidR="00A264C1">
              <w:rPr>
                <w:szCs w:val="24"/>
              </w:rPr>
              <w:t>2.8</w:t>
            </w:r>
          </w:p>
        </w:tc>
        <w:tc>
          <w:tcPr>
            <w:tcW w:w="7513" w:type="dxa"/>
          </w:tcPr>
          <w:p w:rsidR="00A264C1" w:rsidRDefault="00A264C1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Facilitation of safe camp fire cooking considering the following:</w:t>
            </w:r>
          </w:p>
          <w:p w:rsidR="00C752D8" w:rsidRDefault="00C752D8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</w:p>
          <w:p w:rsidR="00A264C1" w:rsidRPr="00C752D8" w:rsidRDefault="00A264C1" w:rsidP="00C752D8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52D8">
              <w:rPr>
                <w:rFonts w:ascii="Arial" w:hAnsi="Arial" w:cs="Arial"/>
                <w:lang w:val="en-US"/>
              </w:rPr>
              <w:t>FS Ethos and pedagogy</w:t>
            </w:r>
          </w:p>
          <w:p w:rsidR="00A264C1" w:rsidRPr="00C752D8" w:rsidRDefault="00A264C1" w:rsidP="00C752D8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52D8">
              <w:rPr>
                <w:rFonts w:ascii="Arial" w:hAnsi="Arial" w:cs="Arial"/>
                <w:lang w:val="en-US"/>
              </w:rPr>
              <w:t>Age &amp; developmental stage</w:t>
            </w:r>
          </w:p>
          <w:p w:rsidR="00A264C1" w:rsidRPr="00C752D8" w:rsidRDefault="00A264C1" w:rsidP="00C752D8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52D8">
              <w:rPr>
                <w:rFonts w:ascii="Arial" w:hAnsi="Arial" w:cs="Arial"/>
                <w:lang w:val="en-US"/>
              </w:rPr>
              <w:t>Previous experience of participants</w:t>
            </w:r>
          </w:p>
          <w:p w:rsidR="00A264C1" w:rsidRPr="00C752D8" w:rsidRDefault="00A264C1" w:rsidP="00C752D8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52D8">
              <w:rPr>
                <w:rFonts w:ascii="Arial" w:hAnsi="Arial" w:cs="Arial"/>
                <w:lang w:val="en-US"/>
              </w:rPr>
              <w:t>Ratios</w:t>
            </w:r>
          </w:p>
          <w:p w:rsidR="00E26491" w:rsidRDefault="00A264C1" w:rsidP="00C752D8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26491">
              <w:rPr>
                <w:rFonts w:ascii="Arial" w:hAnsi="Arial" w:cs="Arial"/>
                <w:lang w:val="en-US"/>
              </w:rPr>
              <w:lastRenderedPageBreak/>
              <w:t>Insurance</w:t>
            </w:r>
          </w:p>
          <w:p w:rsidR="00E26491" w:rsidRDefault="00E26491" w:rsidP="00C752D8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With reference to food hygiene procedures and policy</w:t>
            </w:r>
          </w:p>
          <w:p w:rsidR="00447B00" w:rsidRPr="00E26491" w:rsidRDefault="00447B00" w:rsidP="00C752D8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E26491">
              <w:rPr>
                <w:rFonts w:ascii="Arial" w:hAnsi="Arial" w:cs="Arial"/>
                <w:lang w:val="en-US"/>
              </w:rPr>
              <w:t>Managing the group</w:t>
            </w:r>
          </w:p>
          <w:p w:rsidR="00C752D8" w:rsidRDefault="00447B00" w:rsidP="00C752D8">
            <w:pPr>
              <w:pStyle w:val="ListParagraph"/>
              <w:numPr>
                <w:ilvl w:val="1"/>
                <w:numId w:val="25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52D8">
              <w:rPr>
                <w:rFonts w:ascii="Arial" w:hAnsi="Arial" w:cs="Arial"/>
                <w:lang w:val="en-US"/>
              </w:rPr>
              <w:t>Cross reference to communication str</w:t>
            </w:r>
            <w:r w:rsidR="00C752D8" w:rsidRPr="00C752D8">
              <w:rPr>
                <w:rFonts w:ascii="Arial" w:hAnsi="Arial" w:cs="Arial"/>
                <w:lang w:val="en-US"/>
              </w:rPr>
              <w:t xml:space="preserve">ategy in relation to specific </w:t>
            </w:r>
            <w:r w:rsidRPr="00C752D8">
              <w:rPr>
                <w:rFonts w:ascii="Arial" w:hAnsi="Arial" w:cs="Arial"/>
                <w:lang w:val="en-US"/>
              </w:rPr>
              <w:t>needs of individuals/client group</w:t>
            </w:r>
          </w:p>
          <w:p w:rsidR="00E26491" w:rsidRPr="00C752D8" w:rsidRDefault="00E26491" w:rsidP="00E26491">
            <w:pPr>
              <w:pStyle w:val="ListParagraph"/>
              <w:autoSpaceDE w:val="0"/>
              <w:autoSpaceDN w:val="0"/>
              <w:adjustRightInd w:val="0"/>
              <w:ind w:left="1440"/>
              <w:rPr>
                <w:rFonts w:ascii="Arial" w:hAnsi="Arial" w:cs="Arial"/>
                <w:lang w:val="en-US"/>
              </w:rPr>
            </w:pPr>
            <w:bookmarkStart w:id="1" w:name="_GoBack"/>
            <w:bookmarkEnd w:id="1"/>
          </w:p>
        </w:tc>
      </w:tr>
      <w:tr w:rsidR="00A264C1" w:rsidTr="00574CEC">
        <w:tc>
          <w:tcPr>
            <w:tcW w:w="2093" w:type="dxa"/>
          </w:tcPr>
          <w:p w:rsidR="00C752D8" w:rsidRDefault="00C752D8" w:rsidP="00CD01E7">
            <w:pPr>
              <w:rPr>
                <w:szCs w:val="24"/>
              </w:rPr>
            </w:pPr>
            <w:r>
              <w:rPr>
                <w:szCs w:val="24"/>
              </w:rPr>
              <w:lastRenderedPageBreak/>
              <w:t>LO 2</w:t>
            </w:r>
          </w:p>
          <w:p w:rsidR="00A264C1" w:rsidRDefault="00C752D8" w:rsidP="00CD01E7">
            <w:pPr>
              <w:rPr>
                <w:szCs w:val="24"/>
              </w:rPr>
            </w:pPr>
            <w:r>
              <w:rPr>
                <w:szCs w:val="24"/>
              </w:rPr>
              <w:t xml:space="preserve">AC </w:t>
            </w:r>
            <w:r w:rsidR="00A264C1">
              <w:rPr>
                <w:szCs w:val="24"/>
              </w:rPr>
              <w:t>2.9</w:t>
            </w:r>
          </w:p>
        </w:tc>
        <w:tc>
          <w:tcPr>
            <w:tcW w:w="7513" w:type="dxa"/>
          </w:tcPr>
          <w:p w:rsidR="00A264C1" w:rsidRDefault="00A264C1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Facilitation of safe extinguishing of fires considering the</w:t>
            </w:r>
          </w:p>
          <w:p w:rsidR="00C752D8" w:rsidRDefault="00A264C1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  <w:r>
              <w:rPr>
                <w:rFonts w:cs="Arial"/>
                <w:b/>
                <w:bCs/>
                <w:szCs w:val="24"/>
                <w:lang w:val="en-US"/>
              </w:rPr>
              <w:t>following:</w:t>
            </w:r>
          </w:p>
          <w:p w:rsidR="00A264C1" w:rsidRPr="00C752D8" w:rsidRDefault="00A264C1" w:rsidP="00C752D8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52D8">
              <w:rPr>
                <w:rFonts w:ascii="Arial" w:hAnsi="Arial" w:cs="Arial"/>
                <w:lang w:val="en-US"/>
              </w:rPr>
              <w:t>FS Ethos and pedagogy</w:t>
            </w:r>
          </w:p>
          <w:p w:rsidR="00A264C1" w:rsidRPr="00C752D8" w:rsidRDefault="00A264C1" w:rsidP="00C752D8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52D8">
              <w:rPr>
                <w:rFonts w:ascii="Arial" w:hAnsi="Arial" w:cs="Arial"/>
                <w:lang w:val="en-US"/>
              </w:rPr>
              <w:t>Age &amp; developmental stage</w:t>
            </w:r>
          </w:p>
          <w:p w:rsidR="00A264C1" w:rsidRPr="00C752D8" w:rsidRDefault="00A264C1" w:rsidP="00C752D8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52D8">
              <w:rPr>
                <w:rFonts w:ascii="Arial" w:hAnsi="Arial" w:cs="Arial"/>
                <w:lang w:val="en-US"/>
              </w:rPr>
              <w:t>Previous experience of participants</w:t>
            </w:r>
          </w:p>
          <w:p w:rsidR="00A264C1" w:rsidRPr="00C752D8" w:rsidRDefault="00A264C1" w:rsidP="00C752D8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52D8">
              <w:rPr>
                <w:rFonts w:ascii="Arial" w:hAnsi="Arial" w:cs="Arial"/>
                <w:lang w:val="en-US"/>
              </w:rPr>
              <w:t>Ratios</w:t>
            </w:r>
          </w:p>
          <w:p w:rsidR="00A264C1" w:rsidRPr="00C752D8" w:rsidRDefault="00A264C1" w:rsidP="00C752D8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52D8">
              <w:rPr>
                <w:rFonts w:ascii="Arial" w:hAnsi="Arial" w:cs="Arial"/>
                <w:lang w:val="en-US"/>
              </w:rPr>
              <w:t>Insurance</w:t>
            </w:r>
          </w:p>
          <w:p w:rsidR="00A264C1" w:rsidRPr="00C752D8" w:rsidRDefault="00A264C1" w:rsidP="00C752D8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52D8">
              <w:rPr>
                <w:rFonts w:ascii="Arial" w:hAnsi="Arial" w:cs="Arial"/>
                <w:lang w:val="en-US"/>
              </w:rPr>
              <w:t>Managing the group</w:t>
            </w:r>
          </w:p>
          <w:p w:rsidR="00A264C1" w:rsidRPr="00C752D8" w:rsidRDefault="00A264C1" w:rsidP="00C752D8">
            <w:pPr>
              <w:pStyle w:val="ListParagraph"/>
              <w:numPr>
                <w:ilvl w:val="1"/>
                <w:numId w:val="26"/>
              </w:numPr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 w:rsidRPr="00C752D8">
              <w:rPr>
                <w:rFonts w:ascii="Arial" w:hAnsi="Arial" w:cs="Arial"/>
                <w:lang w:val="en-US"/>
              </w:rPr>
              <w:t>Cross reference to communication strategy</w:t>
            </w:r>
            <w:r w:rsidR="00447B00" w:rsidRPr="00C752D8">
              <w:rPr>
                <w:rFonts w:ascii="Arial" w:hAnsi="Arial" w:cs="Arial"/>
                <w:lang w:val="en-US"/>
              </w:rPr>
              <w:t>.</w:t>
            </w:r>
          </w:p>
          <w:p w:rsidR="00447B00" w:rsidRDefault="00447B00" w:rsidP="00A264C1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Cs w:val="24"/>
                <w:lang w:val="en-US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369"/>
      </w:tblGrid>
      <w:tr w:rsidR="00574CEC" w:rsidRPr="00574CEC" w:rsidTr="00574CEC">
        <w:trPr>
          <w:trHeight w:val="3778"/>
        </w:trPr>
        <w:tc>
          <w:tcPr>
            <w:tcW w:w="3369" w:type="dxa"/>
          </w:tcPr>
          <w:p w:rsidR="00574CEC" w:rsidRPr="00574CEC" w:rsidRDefault="00574CEC" w:rsidP="00EE3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2"/>
                <w:lang w:val="en-US"/>
              </w:rPr>
            </w:pPr>
          </w:p>
        </w:tc>
      </w:tr>
    </w:tbl>
    <w:p w:rsidR="00C856F7" w:rsidRPr="00D760D7" w:rsidRDefault="00C856F7" w:rsidP="00574CEC">
      <w:pPr>
        <w:rPr>
          <w:szCs w:val="24"/>
        </w:rPr>
      </w:pPr>
    </w:p>
    <w:sectPr w:rsidR="00C856F7" w:rsidRPr="00D760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5B4" w:rsidRDefault="00D945B4" w:rsidP="00CD01E7">
      <w:pPr>
        <w:spacing w:after="0" w:line="240" w:lineRule="auto"/>
      </w:pPr>
      <w:r>
        <w:separator/>
      </w:r>
    </w:p>
  </w:endnote>
  <w:endnote w:type="continuationSeparator" w:id="0">
    <w:p w:rsidR="00D945B4" w:rsidRDefault="00D945B4" w:rsidP="00CD0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D8" w:rsidRDefault="00C75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B4" w:rsidRDefault="00D945B4">
    <w:pPr>
      <w:pStyle w:val="Footer"/>
    </w:pPr>
  </w:p>
  <w:p w:rsidR="00D945B4" w:rsidRDefault="00D945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D8" w:rsidRDefault="00C75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5B4" w:rsidRDefault="00D945B4" w:rsidP="00CD01E7">
      <w:pPr>
        <w:spacing w:after="0" w:line="240" w:lineRule="auto"/>
      </w:pPr>
      <w:r>
        <w:separator/>
      </w:r>
    </w:p>
  </w:footnote>
  <w:footnote w:type="continuationSeparator" w:id="0">
    <w:p w:rsidR="00D945B4" w:rsidRDefault="00D945B4" w:rsidP="00CD0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D8" w:rsidRDefault="00C75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B4" w:rsidRDefault="00D945B4">
    <w:pPr>
      <w:pStyle w:val="Header"/>
    </w:pPr>
    <w:r>
      <w:t xml:space="preserve"> </w:t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7CFD9209" wp14:editId="26D86FFD">
          <wp:simplePos x="0" y="0"/>
          <wp:positionH relativeFrom="page">
            <wp:posOffset>5581015</wp:posOffset>
          </wp:positionH>
          <wp:positionV relativeFrom="page">
            <wp:posOffset>180340</wp:posOffset>
          </wp:positionV>
          <wp:extent cx="1893600" cy="990000"/>
          <wp:effectExtent l="0" t="0" r="0" b="635"/>
          <wp:wrapTight wrapText="bothSides">
            <wp:wrapPolygon edited="0">
              <wp:start x="0" y="0"/>
              <wp:lineTo x="0" y="21198"/>
              <wp:lineTo x="21296" y="21198"/>
              <wp:lineTo x="2129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n College Network West Midlands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3600" cy="99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45B4" w:rsidRDefault="00D945B4">
    <w:pPr>
      <w:pStyle w:val="Header"/>
    </w:pPr>
  </w:p>
  <w:p w:rsidR="00D945B4" w:rsidRDefault="00D945B4">
    <w:pPr>
      <w:pStyle w:val="Header"/>
    </w:pPr>
    <w:r w:rsidRPr="00CD01E7">
      <w:rPr>
        <w:rFonts w:ascii="Century Gothic" w:eastAsia="Times New Roman" w:hAnsi="Century Gothic" w:cs="Times New Roman"/>
        <w:noProof/>
        <w:sz w:val="2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F8D59E" wp14:editId="6C27DDE5">
              <wp:simplePos x="0" y="0"/>
              <wp:positionH relativeFrom="column">
                <wp:posOffset>-614680</wp:posOffset>
              </wp:positionH>
              <wp:positionV relativeFrom="paragraph">
                <wp:posOffset>-96520</wp:posOffset>
              </wp:positionV>
              <wp:extent cx="2589530" cy="321945"/>
              <wp:effectExtent l="0" t="0" r="12700" b="2095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9530" cy="3219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45B4" w:rsidRDefault="00D945B4" w:rsidP="00CD01E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48.4pt;margin-top:-7.6pt;width:203.9pt;height:25.35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" strokecolor="white">
              <v:textbox>
                <w:txbxContent>
                  <w:p w:rsidR="00D945B4" w:rsidRDefault="00D945B4" w:rsidP="00CD01E7"/>
                </w:txbxContent>
              </v:textbox>
            </v:shape>
          </w:pict>
        </mc:Fallback>
      </mc:AlternateContent>
    </w:r>
  </w:p>
  <w:p w:rsidR="00D945B4" w:rsidRDefault="00D945B4">
    <w:pPr>
      <w:pStyle w:val="Header"/>
    </w:pPr>
  </w:p>
  <w:p w:rsidR="00D945B4" w:rsidRDefault="00D945B4">
    <w:pPr>
      <w:pStyle w:val="Header"/>
    </w:pPr>
  </w:p>
  <w:p w:rsidR="00D945B4" w:rsidRDefault="00D945B4" w:rsidP="002B3322">
    <w:pPr>
      <w:pStyle w:val="Header"/>
      <w:tabs>
        <w:tab w:val="clear" w:pos="4513"/>
        <w:tab w:val="clear" w:pos="9026"/>
        <w:tab w:val="left" w:pos="2790"/>
      </w:tabs>
    </w:pPr>
  </w:p>
  <w:tbl>
    <w:tblPr>
      <w:tblStyle w:val="TableGrid"/>
      <w:tblW w:w="9606" w:type="dxa"/>
      <w:tblLook w:val="04A0" w:firstRow="1" w:lastRow="0" w:firstColumn="1" w:lastColumn="0" w:noHBand="0" w:noVBand="1"/>
    </w:tblPr>
    <w:tblGrid>
      <w:gridCol w:w="3227"/>
      <w:gridCol w:w="6379"/>
    </w:tblGrid>
    <w:tr w:rsidR="00D945B4" w:rsidTr="00AA2D06">
      <w:tc>
        <w:tcPr>
          <w:tcW w:w="3227" w:type="dxa"/>
        </w:tcPr>
        <w:p w:rsidR="00D945B4" w:rsidRPr="00AA2D06" w:rsidRDefault="00D945B4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 w:rsidRPr="00AA2D06">
            <w:rPr>
              <w:b/>
              <w:sz w:val="28"/>
              <w:szCs w:val="28"/>
            </w:rPr>
            <w:t>Unit title:</w:t>
          </w:r>
        </w:p>
      </w:tc>
      <w:tc>
        <w:tcPr>
          <w:tcW w:w="6379" w:type="dxa"/>
        </w:tcPr>
        <w:p w:rsidR="00D945B4" w:rsidRPr="00BD1222" w:rsidRDefault="00D945B4" w:rsidP="00BA1810">
          <w:pPr>
            <w:rPr>
              <w:rFonts w:cs="Arial"/>
              <w:b/>
              <w:sz w:val="28"/>
              <w:szCs w:val="28"/>
            </w:rPr>
          </w:pPr>
          <w:r w:rsidRPr="00BD1222">
            <w:rPr>
              <w:rFonts w:cs="Arial"/>
              <w:b/>
              <w:sz w:val="28"/>
              <w:szCs w:val="28"/>
            </w:rPr>
            <w:t>Forest School Programme</w:t>
          </w:r>
          <w:r>
            <w:rPr>
              <w:rFonts w:cs="Arial"/>
              <w:b/>
              <w:sz w:val="28"/>
              <w:szCs w:val="28"/>
            </w:rPr>
            <w:t>s:</w:t>
          </w:r>
          <w:r w:rsidRPr="00BD1222">
            <w:rPr>
              <w:rFonts w:cs="Arial"/>
              <w:b/>
              <w:sz w:val="28"/>
              <w:szCs w:val="28"/>
            </w:rPr>
            <w:t xml:space="preserve"> </w:t>
          </w:r>
          <w:r w:rsidRPr="00BA1810">
            <w:rPr>
              <w:rFonts w:cs="Arial"/>
              <w:b/>
              <w:sz w:val="28"/>
              <w:szCs w:val="28"/>
            </w:rPr>
            <w:t xml:space="preserve">Practical Skills     </w:t>
          </w:r>
          <w:r w:rsidRPr="00BA1810">
            <w:rPr>
              <w:rFonts w:cs="Arial"/>
              <w:b/>
              <w:szCs w:val="24"/>
            </w:rPr>
            <w:t xml:space="preserve">    </w:t>
          </w:r>
        </w:p>
      </w:tc>
    </w:tr>
    <w:tr w:rsidR="00D945B4" w:rsidTr="00AA2D06">
      <w:tc>
        <w:tcPr>
          <w:tcW w:w="3227" w:type="dxa"/>
        </w:tcPr>
        <w:p w:rsidR="00D945B4" w:rsidRPr="00AA2D06" w:rsidRDefault="00D945B4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 w:rsidRPr="00AA2D06">
            <w:rPr>
              <w:b/>
              <w:sz w:val="28"/>
              <w:szCs w:val="28"/>
            </w:rPr>
            <w:t>Level:</w:t>
          </w:r>
        </w:p>
      </w:tc>
      <w:tc>
        <w:tcPr>
          <w:tcW w:w="6379" w:type="dxa"/>
        </w:tcPr>
        <w:p w:rsidR="00D945B4" w:rsidRPr="002A2EBF" w:rsidRDefault="00D945B4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3</w:t>
          </w:r>
        </w:p>
      </w:tc>
    </w:tr>
    <w:tr w:rsidR="00D945B4" w:rsidTr="00AA2D06">
      <w:tc>
        <w:tcPr>
          <w:tcW w:w="3227" w:type="dxa"/>
        </w:tcPr>
        <w:p w:rsidR="00D945B4" w:rsidRPr="00AA2D06" w:rsidRDefault="00D945B4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 w:rsidRPr="00AA2D06">
            <w:rPr>
              <w:b/>
              <w:sz w:val="28"/>
              <w:szCs w:val="28"/>
            </w:rPr>
            <w:t>Credit value:</w:t>
          </w:r>
        </w:p>
      </w:tc>
      <w:tc>
        <w:tcPr>
          <w:tcW w:w="6379" w:type="dxa"/>
        </w:tcPr>
        <w:p w:rsidR="00D945B4" w:rsidRPr="002A2EBF" w:rsidRDefault="00D945B4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3</w:t>
          </w:r>
        </w:p>
      </w:tc>
    </w:tr>
    <w:tr w:rsidR="00D945B4" w:rsidTr="00AA2D06">
      <w:tc>
        <w:tcPr>
          <w:tcW w:w="3227" w:type="dxa"/>
        </w:tcPr>
        <w:p w:rsidR="00D945B4" w:rsidRPr="00AA2D06" w:rsidRDefault="00D945B4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 w:rsidRPr="00AA2D06">
            <w:rPr>
              <w:b/>
              <w:sz w:val="28"/>
              <w:szCs w:val="28"/>
            </w:rPr>
            <w:t>GLH:</w:t>
          </w:r>
        </w:p>
      </w:tc>
      <w:tc>
        <w:tcPr>
          <w:tcW w:w="6379" w:type="dxa"/>
        </w:tcPr>
        <w:p w:rsidR="00D945B4" w:rsidRPr="002A2EBF" w:rsidRDefault="00D945B4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18</w:t>
          </w:r>
        </w:p>
      </w:tc>
    </w:tr>
    <w:tr w:rsidR="00D945B4" w:rsidTr="00AA2D06">
      <w:tc>
        <w:tcPr>
          <w:tcW w:w="3227" w:type="dxa"/>
        </w:tcPr>
        <w:p w:rsidR="00D945B4" w:rsidRPr="00AA2D06" w:rsidRDefault="00D945B4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TQT:</w:t>
          </w:r>
        </w:p>
      </w:tc>
      <w:tc>
        <w:tcPr>
          <w:tcW w:w="6379" w:type="dxa"/>
        </w:tcPr>
        <w:p w:rsidR="00D945B4" w:rsidRDefault="00D945B4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30</w:t>
          </w:r>
        </w:p>
      </w:tc>
    </w:tr>
    <w:tr w:rsidR="00D945B4" w:rsidTr="00AA2D06">
      <w:tc>
        <w:tcPr>
          <w:tcW w:w="3227" w:type="dxa"/>
        </w:tcPr>
        <w:p w:rsidR="00D945B4" w:rsidRPr="00AA2D06" w:rsidRDefault="00D945B4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</w:t>
          </w:r>
          <w:r w:rsidRPr="00AA2D06">
            <w:rPr>
              <w:b/>
              <w:sz w:val="28"/>
              <w:szCs w:val="28"/>
            </w:rPr>
            <w:t>nit code:</w:t>
          </w:r>
        </w:p>
      </w:tc>
      <w:tc>
        <w:tcPr>
          <w:tcW w:w="6379" w:type="dxa"/>
        </w:tcPr>
        <w:p w:rsidR="00D945B4" w:rsidRPr="002A2EBF" w:rsidRDefault="00861B94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 w:rsidRPr="00861B94">
            <w:rPr>
              <w:b/>
              <w:sz w:val="28"/>
              <w:szCs w:val="28"/>
            </w:rPr>
            <w:t>SG1/3/NQ/008</w:t>
          </w:r>
        </w:p>
      </w:tc>
    </w:tr>
    <w:tr w:rsidR="00D945B4" w:rsidTr="00AA2D06">
      <w:tc>
        <w:tcPr>
          <w:tcW w:w="3227" w:type="dxa"/>
        </w:tcPr>
        <w:p w:rsidR="00D945B4" w:rsidRPr="00AA2D06" w:rsidRDefault="00D945B4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</w:t>
          </w:r>
          <w:r w:rsidRPr="00AA2D06">
            <w:rPr>
              <w:b/>
              <w:sz w:val="28"/>
              <w:szCs w:val="28"/>
            </w:rPr>
            <w:t>nit reference number:</w:t>
          </w:r>
        </w:p>
      </w:tc>
      <w:tc>
        <w:tcPr>
          <w:tcW w:w="6379" w:type="dxa"/>
        </w:tcPr>
        <w:p w:rsidR="00D945B4" w:rsidRPr="002A2EBF" w:rsidRDefault="00700AF1" w:rsidP="00A30E6E">
          <w:pPr>
            <w:rPr>
              <w:b/>
              <w:sz w:val="28"/>
              <w:szCs w:val="28"/>
            </w:rPr>
          </w:pPr>
          <w:r>
            <w:rPr>
              <w:rFonts w:cs="Arial"/>
              <w:b/>
              <w:sz w:val="28"/>
              <w:szCs w:val="28"/>
            </w:rPr>
            <w:t>A/616/2562</w:t>
          </w:r>
        </w:p>
      </w:tc>
    </w:tr>
    <w:tr w:rsidR="00D945B4" w:rsidTr="00AA2D06">
      <w:tc>
        <w:tcPr>
          <w:tcW w:w="3227" w:type="dxa"/>
        </w:tcPr>
        <w:p w:rsidR="00D945B4" w:rsidRDefault="00D945B4" w:rsidP="002B3322">
          <w:pPr>
            <w:pStyle w:val="Header"/>
            <w:tabs>
              <w:tab w:val="clear" w:pos="4513"/>
              <w:tab w:val="clear" w:pos="9026"/>
              <w:tab w:val="left" w:pos="2790"/>
            </w:tabs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Unit aim:</w:t>
          </w:r>
        </w:p>
      </w:tc>
      <w:tc>
        <w:tcPr>
          <w:tcW w:w="6379" w:type="dxa"/>
        </w:tcPr>
        <w:p w:rsidR="00D945B4" w:rsidRPr="00214F5D" w:rsidRDefault="00D945B4" w:rsidP="002965BE">
          <w:pPr>
            <w:rPr>
              <w:rFonts w:eastAsia="Times New Roman" w:cs="Arial"/>
              <w:b/>
              <w:sz w:val="28"/>
              <w:szCs w:val="28"/>
              <w:lang w:eastAsia="en-GB"/>
            </w:rPr>
          </w:pPr>
          <w:r w:rsidRPr="002965BE">
            <w:rPr>
              <w:rFonts w:cs="Arial"/>
              <w:b/>
              <w:bCs/>
              <w:color w:val="000000"/>
              <w:sz w:val="28"/>
              <w:szCs w:val="28"/>
              <w:lang w:val="en-US"/>
            </w:rPr>
            <w:t>Learners will gain practical skills and be able to teach practical skills to Forest School participants</w:t>
          </w:r>
        </w:p>
      </w:tc>
    </w:tr>
  </w:tbl>
  <w:p w:rsidR="00D945B4" w:rsidRDefault="00D945B4" w:rsidP="00AA2D06">
    <w:pPr>
      <w:pStyle w:val="Header"/>
      <w:tabs>
        <w:tab w:val="clear" w:pos="4513"/>
        <w:tab w:val="clear" w:pos="9026"/>
        <w:tab w:val="left" w:pos="279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2D8" w:rsidRDefault="00C75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A73CF"/>
    <w:multiLevelType w:val="hybridMultilevel"/>
    <w:tmpl w:val="539E5D50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4DCAAC32">
      <w:numFmt w:val="bullet"/>
      <w:lvlText w:val="•"/>
      <w:lvlJc w:val="left"/>
      <w:pPr>
        <w:ind w:left="1872" w:hanging="360"/>
      </w:pPr>
      <w:rPr>
        <w:rFonts w:ascii="SymbolMT" w:eastAsiaTheme="minorHAnsi" w:hAnsi="SymbolMT" w:cs="SymbolMT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0DB624A4"/>
    <w:multiLevelType w:val="hybridMultilevel"/>
    <w:tmpl w:val="C5F86E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96671B"/>
    <w:multiLevelType w:val="hybridMultilevel"/>
    <w:tmpl w:val="8028E2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41F3F"/>
    <w:multiLevelType w:val="hybridMultilevel"/>
    <w:tmpl w:val="13B205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9B4B7E"/>
    <w:multiLevelType w:val="hybridMultilevel"/>
    <w:tmpl w:val="C1B6F3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03F28"/>
    <w:multiLevelType w:val="hybridMultilevel"/>
    <w:tmpl w:val="472CC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C22B78"/>
    <w:multiLevelType w:val="hybridMultilevel"/>
    <w:tmpl w:val="946C5D7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52A7496"/>
    <w:multiLevelType w:val="hybridMultilevel"/>
    <w:tmpl w:val="048A6B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493C64"/>
    <w:multiLevelType w:val="hybridMultilevel"/>
    <w:tmpl w:val="146486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92A78"/>
    <w:multiLevelType w:val="hybridMultilevel"/>
    <w:tmpl w:val="FDE6273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7800F1"/>
    <w:multiLevelType w:val="hybridMultilevel"/>
    <w:tmpl w:val="7E8C35D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60C00"/>
    <w:multiLevelType w:val="hybridMultilevel"/>
    <w:tmpl w:val="31B42A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4B0197"/>
    <w:multiLevelType w:val="hybridMultilevel"/>
    <w:tmpl w:val="730E74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972C4"/>
    <w:multiLevelType w:val="hybridMultilevel"/>
    <w:tmpl w:val="1D9C63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76268"/>
    <w:multiLevelType w:val="hybridMultilevel"/>
    <w:tmpl w:val="0178CB4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AE47820"/>
    <w:multiLevelType w:val="hybridMultilevel"/>
    <w:tmpl w:val="E90AE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67092E"/>
    <w:multiLevelType w:val="hybridMultilevel"/>
    <w:tmpl w:val="DAD0DD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C56F44"/>
    <w:multiLevelType w:val="hybridMultilevel"/>
    <w:tmpl w:val="8ADA6C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BF6745"/>
    <w:multiLevelType w:val="multilevel"/>
    <w:tmpl w:val="042C89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9">
    <w:nsid w:val="5B063A38"/>
    <w:multiLevelType w:val="hybridMultilevel"/>
    <w:tmpl w:val="90741F4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2447A"/>
    <w:multiLevelType w:val="hybridMultilevel"/>
    <w:tmpl w:val="608088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875D9A"/>
    <w:multiLevelType w:val="hybridMultilevel"/>
    <w:tmpl w:val="2A58F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416CEE"/>
    <w:multiLevelType w:val="hybridMultilevel"/>
    <w:tmpl w:val="541416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414E38"/>
    <w:multiLevelType w:val="hybridMultilevel"/>
    <w:tmpl w:val="22E629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790819"/>
    <w:multiLevelType w:val="hybridMultilevel"/>
    <w:tmpl w:val="D16A754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A646BF"/>
    <w:multiLevelType w:val="hybridMultilevel"/>
    <w:tmpl w:val="A5206FA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C57B50"/>
    <w:multiLevelType w:val="hybridMultilevel"/>
    <w:tmpl w:val="F5404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13"/>
  </w:num>
  <w:num w:numId="5">
    <w:abstractNumId w:val="4"/>
  </w:num>
  <w:num w:numId="6">
    <w:abstractNumId w:val="23"/>
  </w:num>
  <w:num w:numId="7">
    <w:abstractNumId w:val="3"/>
  </w:num>
  <w:num w:numId="8">
    <w:abstractNumId w:val="22"/>
  </w:num>
  <w:num w:numId="9">
    <w:abstractNumId w:val="2"/>
  </w:num>
  <w:num w:numId="10">
    <w:abstractNumId w:val="19"/>
  </w:num>
  <w:num w:numId="11">
    <w:abstractNumId w:val="5"/>
  </w:num>
  <w:num w:numId="12">
    <w:abstractNumId w:val="11"/>
  </w:num>
  <w:num w:numId="13">
    <w:abstractNumId w:val="10"/>
  </w:num>
  <w:num w:numId="14">
    <w:abstractNumId w:val="20"/>
  </w:num>
  <w:num w:numId="15">
    <w:abstractNumId w:val="12"/>
  </w:num>
  <w:num w:numId="16">
    <w:abstractNumId w:val="6"/>
  </w:num>
  <w:num w:numId="17">
    <w:abstractNumId w:val="24"/>
  </w:num>
  <w:num w:numId="18">
    <w:abstractNumId w:val="1"/>
  </w:num>
  <w:num w:numId="19">
    <w:abstractNumId w:val="7"/>
  </w:num>
  <w:num w:numId="20">
    <w:abstractNumId w:val="14"/>
  </w:num>
  <w:num w:numId="21">
    <w:abstractNumId w:val="17"/>
  </w:num>
  <w:num w:numId="22">
    <w:abstractNumId w:val="26"/>
  </w:num>
  <w:num w:numId="23">
    <w:abstractNumId w:val="25"/>
  </w:num>
  <w:num w:numId="24">
    <w:abstractNumId w:val="9"/>
  </w:num>
  <w:num w:numId="25">
    <w:abstractNumId w:val="16"/>
  </w:num>
  <w:num w:numId="26">
    <w:abstractNumId w:val="8"/>
  </w:num>
  <w:num w:numId="27">
    <w:abstractNumId w:val="2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92F"/>
    <w:rsid w:val="000542EC"/>
    <w:rsid w:val="00072DF6"/>
    <w:rsid w:val="00096A64"/>
    <w:rsid w:val="00121AE0"/>
    <w:rsid w:val="00130E4A"/>
    <w:rsid w:val="001C7489"/>
    <w:rsid w:val="00214F5D"/>
    <w:rsid w:val="002169FD"/>
    <w:rsid w:val="00221906"/>
    <w:rsid w:val="002270F0"/>
    <w:rsid w:val="002312EF"/>
    <w:rsid w:val="002457D1"/>
    <w:rsid w:val="002965BE"/>
    <w:rsid w:val="00297399"/>
    <w:rsid w:val="002A2EBF"/>
    <w:rsid w:val="002B3322"/>
    <w:rsid w:val="002F2DD7"/>
    <w:rsid w:val="0033670C"/>
    <w:rsid w:val="00363249"/>
    <w:rsid w:val="00391432"/>
    <w:rsid w:val="003A03C8"/>
    <w:rsid w:val="003B7CEE"/>
    <w:rsid w:val="003D2A42"/>
    <w:rsid w:val="00447B00"/>
    <w:rsid w:val="00471023"/>
    <w:rsid w:val="004953C2"/>
    <w:rsid w:val="004B325A"/>
    <w:rsid w:val="004C2DDA"/>
    <w:rsid w:val="004C322F"/>
    <w:rsid w:val="00527914"/>
    <w:rsid w:val="005607B4"/>
    <w:rsid w:val="00574CEC"/>
    <w:rsid w:val="005778B4"/>
    <w:rsid w:val="00590FD3"/>
    <w:rsid w:val="005D0A2C"/>
    <w:rsid w:val="005D367C"/>
    <w:rsid w:val="00623AF3"/>
    <w:rsid w:val="00643B7E"/>
    <w:rsid w:val="0065724C"/>
    <w:rsid w:val="0066736C"/>
    <w:rsid w:val="00700AF1"/>
    <w:rsid w:val="00732BE1"/>
    <w:rsid w:val="007F534F"/>
    <w:rsid w:val="00824123"/>
    <w:rsid w:val="0082589F"/>
    <w:rsid w:val="008467ED"/>
    <w:rsid w:val="0085492F"/>
    <w:rsid w:val="00861B94"/>
    <w:rsid w:val="00887167"/>
    <w:rsid w:val="008B5581"/>
    <w:rsid w:val="008D1762"/>
    <w:rsid w:val="00935C0F"/>
    <w:rsid w:val="009528CC"/>
    <w:rsid w:val="00987879"/>
    <w:rsid w:val="009931ED"/>
    <w:rsid w:val="009B129E"/>
    <w:rsid w:val="009E3E83"/>
    <w:rsid w:val="009E5D11"/>
    <w:rsid w:val="00A264C1"/>
    <w:rsid w:val="00A30E6E"/>
    <w:rsid w:val="00A75AE6"/>
    <w:rsid w:val="00AA18E9"/>
    <w:rsid w:val="00AA2D06"/>
    <w:rsid w:val="00B33A98"/>
    <w:rsid w:val="00B52190"/>
    <w:rsid w:val="00B83634"/>
    <w:rsid w:val="00BA1810"/>
    <w:rsid w:val="00BD1222"/>
    <w:rsid w:val="00C272D4"/>
    <w:rsid w:val="00C71680"/>
    <w:rsid w:val="00C752D8"/>
    <w:rsid w:val="00C856F7"/>
    <w:rsid w:val="00C91EEA"/>
    <w:rsid w:val="00CD01E7"/>
    <w:rsid w:val="00CF166E"/>
    <w:rsid w:val="00D63426"/>
    <w:rsid w:val="00D760D7"/>
    <w:rsid w:val="00D87CE3"/>
    <w:rsid w:val="00D945B4"/>
    <w:rsid w:val="00DE6786"/>
    <w:rsid w:val="00E11090"/>
    <w:rsid w:val="00E13B75"/>
    <w:rsid w:val="00E26491"/>
    <w:rsid w:val="00E2788D"/>
    <w:rsid w:val="00E27908"/>
    <w:rsid w:val="00E459B0"/>
    <w:rsid w:val="00E5203F"/>
    <w:rsid w:val="00E623CD"/>
    <w:rsid w:val="00E76127"/>
    <w:rsid w:val="00EE34DE"/>
    <w:rsid w:val="00EF32BE"/>
    <w:rsid w:val="00F11C3E"/>
    <w:rsid w:val="00F35E1B"/>
    <w:rsid w:val="00F4429E"/>
    <w:rsid w:val="00F93C8A"/>
    <w:rsid w:val="00FA1CB9"/>
    <w:rsid w:val="00F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E7"/>
  </w:style>
  <w:style w:type="paragraph" w:styleId="Footer">
    <w:name w:val="footer"/>
    <w:basedOn w:val="Normal"/>
    <w:link w:val="FooterChar"/>
    <w:unhideWhenUsed/>
    <w:rsid w:val="00CD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D01E7"/>
  </w:style>
  <w:style w:type="paragraph" w:styleId="BalloonText">
    <w:name w:val="Balloon Text"/>
    <w:basedOn w:val="Normal"/>
    <w:link w:val="BalloonTextChar"/>
    <w:uiPriority w:val="99"/>
    <w:semiHidden/>
    <w:unhideWhenUsed/>
    <w:rsid w:val="00CD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07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rningOutcome">
    <w:name w:val="Learning Outcome"/>
    <w:basedOn w:val="Normal"/>
    <w:rsid w:val="008D1762"/>
    <w:pPr>
      <w:tabs>
        <w:tab w:val="num" w:pos="360"/>
      </w:tabs>
      <w:spacing w:after="0" w:line="240" w:lineRule="auto"/>
      <w:ind w:left="360" w:hanging="360"/>
    </w:pPr>
    <w:rPr>
      <w:rFonts w:eastAsia="Times New Roman" w:cs="Arial"/>
      <w:color w:val="000080"/>
      <w:sz w:val="22"/>
    </w:rPr>
  </w:style>
  <w:style w:type="paragraph" w:customStyle="1" w:styleId="AssessmentCriteria">
    <w:name w:val="Assessment Criteria"/>
    <w:basedOn w:val="Normal"/>
    <w:rsid w:val="008D1762"/>
    <w:pPr>
      <w:spacing w:after="0" w:line="240" w:lineRule="auto"/>
      <w:ind w:left="432" w:hanging="432"/>
    </w:pPr>
    <w:rPr>
      <w:rFonts w:eastAsia="Times New Roman" w:cs="Arial"/>
      <w:color w:val="000080"/>
      <w:sz w:val="22"/>
    </w:rPr>
  </w:style>
  <w:style w:type="paragraph" w:styleId="ListParagraph">
    <w:name w:val="List Paragraph"/>
    <w:basedOn w:val="Normal"/>
    <w:uiPriority w:val="34"/>
    <w:qFormat/>
    <w:rsid w:val="00732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4C322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1E7"/>
  </w:style>
  <w:style w:type="paragraph" w:styleId="Footer">
    <w:name w:val="footer"/>
    <w:basedOn w:val="Normal"/>
    <w:link w:val="FooterChar"/>
    <w:unhideWhenUsed/>
    <w:rsid w:val="00CD01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D01E7"/>
  </w:style>
  <w:style w:type="paragraph" w:styleId="BalloonText">
    <w:name w:val="Balloon Text"/>
    <w:basedOn w:val="Normal"/>
    <w:link w:val="BalloonTextChar"/>
    <w:uiPriority w:val="99"/>
    <w:semiHidden/>
    <w:unhideWhenUsed/>
    <w:rsid w:val="00CD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E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33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607B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A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rningOutcome">
    <w:name w:val="Learning Outcome"/>
    <w:basedOn w:val="Normal"/>
    <w:rsid w:val="008D1762"/>
    <w:pPr>
      <w:tabs>
        <w:tab w:val="num" w:pos="360"/>
      </w:tabs>
      <w:spacing w:after="0" w:line="240" w:lineRule="auto"/>
      <w:ind w:left="360" w:hanging="360"/>
    </w:pPr>
    <w:rPr>
      <w:rFonts w:eastAsia="Times New Roman" w:cs="Arial"/>
      <w:color w:val="000080"/>
      <w:sz w:val="22"/>
    </w:rPr>
  </w:style>
  <w:style w:type="paragraph" w:customStyle="1" w:styleId="AssessmentCriteria">
    <w:name w:val="Assessment Criteria"/>
    <w:basedOn w:val="Normal"/>
    <w:rsid w:val="008D1762"/>
    <w:pPr>
      <w:spacing w:after="0" w:line="240" w:lineRule="auto"/>
      <w:ind w:left="432" w:hanging="432"/>
    </w:pPr>
    <w:rPr>
      <w:rFonts w:eastAsia="Times New Roman" w:cs="Arial"/>
      <w:color w:val="000080"/>
      <w:sz w:val="22"/>
    </w:rPr>
  </w:style>
  <w:style w:type="paragraph" w:styleId="ListParagraph">
    <w:name w:val="List Paragraph"/>
    <w:basedOn w:val="Normal"/>
    <w:uiPriority w:val="34"/>
    <w:qFormat/>
    <w:rsid w:val="00732B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4C322F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56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7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93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117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ollnet.org.uk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1229</Words>
  <Characters>7010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OCN WM</Company>
  <LinksUpToDate>false</LinksUpToDate>
  <CharactersWithSpaces>8223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Foster</dc:creator>
  <cp:lastModifiedBy>Linda Macdonell</cp:lastModifiedBy>
  <cp:revision>4</cp:revision>
  <cp:lastPrinted>2012-10-04T13:20:00Z</cp:lastPrinted>
  <dcterms:created xsi:type="dcterms:W3CDTF">2017-09-11T10:24:00Z</dcterms:created>
  <dcterms:modified xsi:type="dcterms:W3CDTF">2017-09-11T12:49:00Z</dcterms:modified>
</cp:coreProperties>
</file>