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cstheme="minorHAnsi"/>
          <w:b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229995" cy="1057275"/>
            <wp:effectExtent l="0" t="0" r="0" b="9525"/>
            <wp:docPr id="1" name="Picture 1" descr="C:\Users\srija\Dropbox\LMS\COLRED.pngCOL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srija\Dropbox\LMS\COLRED.pngCOLRED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9995" cy="105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jc w:val="center"/>
        <w:rPr>
          <w:rFonts w:cstheme="minorHAnsi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theme="minorHAnsi"/>
          <w:b/>
          <w:color w:val="000000" w:themeColor="text1"/>
          <w14:textFill>
            <w14:solidFill>
              <w14:schemeClr w14:val="tx1"/>
            </w14:solidFill>
          </w14:textFill>
        </w:rPr>
        <w:t>Circle of Life Training Reading List for Forest School Programme Leadership OCNWMR Level 3 Training</w:t>
      </w:r>
    </w:p>
    <w:p>
      <w:pP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>Please only use this as a reference to support your learning in specific areas.</w:t>
      </w:r>
    </w:p>
    <w:p>
      <w:pPr>
        <w:spacing w:before="100" w:beforeAutospacing="1" w:after="100" w:afterAutospacing="1" w:line="240" w:lineRule="auto"/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</w:pPr>
      <w:r>
        <w:rPr>
          <w:rFonts w:eastAsia="Calibri" w:cstheme="minorHAnsi"/>
          <w:b/>
          <w:bCs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>Highly Recommended</w:t>
      </w: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before="100" w:beforeAutospacing="1" w:after="100" w:afterAutospacing="1" w:line="240" w:lineRule="auto"/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</w:pP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 xml:space="preserve">Cree J; Robb M (2021) </w:t>
      </w:r>
      <w:r>
        <w:rPr>
          <w:rFonts w:eastAsia="Calibri" w:cstheme="minorHAnsi"/>
          <w:i/>
          <w:iCs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>The Essential Guide to Forest School and Nature Pedagogy</w:t>
      </w: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 xml:space="preserve">. Routledge. </w:t>
      </w:r>
      <w:r>
        <w:rPr>
          <w:rFonts w:eastAsia="Calibri" w:cstheme="minorHAnsi"/>
          <w:b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>(via www.theoutdoorteacher.com website)</w:t>
      </w:r>
    </w:p>
    <w:p>
      <w:pPr>
        <w:spacing w:before="100" w:beforeAutospacing="1" w:after="100" w:afterAutospacing="1" w:line="240" w:lineRule="auto"/>
        <w:rPr>
          <w:rFonts w:eastAsia="Calibri" w:cstheme="minorHAnsi"/>
          <w:b/>
          <w:bCs/>
          <w:color w:val="000000" w:themeColor="text1"/>
          <w:lang w:eastAsia="en-GB"/>
          <w14:textFill>
            <w14:solidFill>
              <w14:schemeClr w14:val="tx1"/>
            </w14:solidFill>
          </w14:textFill>
        </w:rPr>
      </w:pP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 xml:space="preserve">Palmer S, (2016) </w:t>
      </w:r>
      <w:r>
        <w:rPr>
          <w:rFonts w:eastAsia="Calibri" w:cstheme="minorHAnsi"/>
          <w:i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>Upstart, The case for raising the school starting age and providing what under-sevens really need.</w:t>
      </w: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 xml:space="preserve"> Edinburgh. Floris Books.</w:t>
      </w:r>
    </w:p>
    <w:p>
      <w:pPr>
        <w:spacing w:before="100" w:beforeAutospacing="1" w:after="100" w:afterAutospacing="1" w:line="240" w:lineRule="auto"/>
        <w:rPr>
          <w:rFonts w:eastAsia="Calibri" w:cstheme="minorHAns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Calibri" w:cstheme="minorHAnsi"/>
          <w:color w:val="000000" w:themeColor="text1"/>
          <w14:textFill>
            <w14:solidFill>
              <w14:schemeClr w14:val="tx1"/>
            </w14:solidFill>
          </w14:textFill>
        </w:rPr>
        <w:t xml:space="preserve">Claxton, G., (2002) </w:t>
      </w:r>
      <w:r>
        <w:rPr>
          <w:rFonts w:eastAsia="Calibri" w:cstheme="minorHAnsi"/>
          <w:i/>
          <w:color w:val="000000" w:themeColor="text1"/>
          <w14:textFill>
            <w14:solidFill>
              <w14:schemeClr w14:val="tx1"/>
            </w14:solidFill>
          </w14:textFill>
        </w:rPr>
        <w:t xml:space="preserve">Building Learning Power, </w:t>
      </w:r>
      <w:r>
        <w:rPr>
          <w:rFonts w:eastAsia="Calibri" w:cstheme="minorHAnsi"/>
          <w:color w:val="000000" w:themeColor="text1"/>
          <w14:textFill>
            <w14:solidFill>
              <w14:schemeClr w14:val="tx1"/>
            </w14:solidFill>
          </w14:textFill>
        </w:rPr>
        <w:t>Bristol, TLO</w:t>
      </w:r>
    </w:p>
    <w:p>
      <w:pPr>
        <w:spacing w:before="100" w:beforeAutospacing="1" w:after="100" w:afterAutospacing="1" w:line="240" w:lineRule="auto"/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</w:pP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 xml:space="preserve">Cornell, J. (1989) </w:t>
      </w:r>
      <w:r>
        <w:rPr>
          <w:rFonts w:eastAsia="Calibri" w:cstheme="minorHAnsi"/>
          <w:i/>
          <w:iCs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>Sharing Nature with Children II,</w:t>
      </w: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> Nevada City: Dawn Publications </w:t>
      </w:r>
    </w:p>
    <w:p>
      <w:pPr>
        <w:spacing w:before="100" w:beforeAutospacing="1" w:after="100" w:afterAutospacing="1" w:line="240" w:lineRule="auto"/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</w:pP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 xml:space="preserve">Gill, T., (2008) </w:t>
      </w:r>
      <w:r>
        <w:rPr>
          <w:rFonts w:eastAsia="Calibri" w:cstheme="minorHAnsi"/>
          <w:i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 xml:space="preserve">No Fear: Growing Up in a Risk Averse Society </w:t>
      </w: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>London: Calouste Gulbenkian</w:t>
      </w:r>
    </w:p>
    <w:p>
      <w:pPr>
        <w:spacing w:before="100" w:beforeAutospacing="1" w:after="100" w:afterAutospacing="1" w:line="240" w:lineRule="auto"/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</w:pP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 xml:space="preserve">Knight, S. (2009) </w:t>
      </w:r>
      <w:r>
        <w:rPr>
          <w:rFonts w:eastAsia="Calibri" w:cstheme="minorHAnsi"/>
          <w:i/>
          <w:iCs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>Forest Schools and Outdoor Learning in the Early Years</w:t>
      </w: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>, London: Sage (becoming out of date)</w:t>
      </w:r>
    </w:p>
    <w:p>
      <w:pPr>
        <w:spacing w:before="100" w:beforeAutospacing="1" w:after="100" w:afterAutospacing="1" w:line="240" w:lineRule="auto"/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</w:pP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 xml:space="preserve">Louv, R., (2008) </w:t>
      </w:r>
      <w:r>
        <w:rPr>
          <w:rFonts w:eastAsia="Calibri" w:cstheme="minorHAnsi"/>
          <w:i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>Last Child in the Woods: Saving our Children from Nature Deficit Disorder</w:t>
      </w: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 xml:space="preserve"> Chapel Hill, North Carolina: Algonquin</w:t>
      </w:r>
    </w:p>
    <w:p>
      <w:pPr>
        <w:spacing w:before="100" w:beforeAutospacing="1" w:after="100" w:afterAutospacing="1" w:line="240" w:lineRule="auto"/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</w:pP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 xml:space="preserve">Schofield, J., &amp; Danks, F., (2009) </w:t>
      </w:r>
      <w:r>
        <w:rPr>
          <w:rFonts w:eastAsia="Calibri" w:cstheme="minorHAnsi"/>
          <w:i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>Go Wild! 101 things to do outdoors before you grow up</w:t>
      </w: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>, London: Francis  Lincoln</w:t>
      </w:r>
    </w:p>
    <w:p>
      <w:pPr>
        <w:spacing w:before="100" w:beforeAutospacing="1" w:after="100" w:afterAutospacing="1" w:line="240" w:lineRule="auto"/>
        <w:rPr>
          <w:rFonts w:eastAsia="Calibri" w:cstheme="minorHAnsi"/>
          <w:b/>
          <w:color w:val="000000" w:themeColor="text1"/>
          <w:lang w:eastAsia="en-GB"/>
          <w14:textFill>
            <w14:solidFill>
              <w14:schemeClr w14:val="tx1"/>
            </w14:solidFill>
          </w14:textFill>
        </w:rPr>
      </w:pP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 xml:space="preserve">Robb, M; Mew, V; Richardson, A (2015) </w:t>
      </w:r>
      <w:r>
        <w:rPr>
          <w:rFonts w:eastAsia="Calibri" w:cstheme="minorHAnsi"/>
          <w:i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>Learning with Nature: A how to guide to inspiring children through outdoor games and activities,</w:t>
      </w: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 xml:space="preserve"> Cambridge: Green Books </w:t>
      </w:r>
      <w:r>
        <w:rPr>
          <w:rFonts w:eastAsia="Calibri" w:cstheme="minorHAnsi"/>
          <w:b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>(via www.theoutdoorteacher.com website!)</w:t>
      </w:r>
    </w:p>
    <w:p>
      <w:pPr>
        <w:spacing w:before="100" w:beforeAutospacing="1" w:after="100" w:afterAutospacing="1" w:line="240" w:lineRule="auto"/>
        <w:rPr>
          <w:rFonts w:eastAsia="Calibri" w:cstheme="minorHAns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Calibri" w:cstheme="minorHAnsi"/>
          <w:color w:val="000000" w:themeColor="text1"/>
          <w14:textFill>
            <w14:solidFill>
              <w14:schemeClr w14:val="tx1"/>
            </w14:solidFill>
          </w14:textFill>
        </w:rPr>
        <w:t xml:space="preserve">Young, J., Haas, E., and McGown E., (2010) </w:t>
      </w:r>
      <w:r>
        <w:rPr>
          <w:rFonts w:eastAsia="Calibri" w:cstheme="minorHAnsi"/>
          <w:i/>
          <w:color w:val="000000" w:themeColor="text1"/>
          <w14:textFill>
            <w14:solidFill>
              <w14:schemeClr w14:val="tx1"/>
            </w14:solidFill>
          </w14:textFill>
        </w:rPr>
        <w:t xml:space="preserve">Coyote’s Guide to Connecting to Nature, </w:t>
      </w:r>
      <w:r>
        <w:rPr>
          <w:rFonts w:eastAsia="Calibri" w:cstheme="minorHAnsi"/>
          <w:color w:val="000000" w:themeColor="text1"/>
          <w14:textFill>
            <w14:solidFill>
              <w14:schemeClr w14:val="tx1"/>
            </w14:solidFill>
          </w14:textFill>
        </w:rPr>
        <w:t>Washington: Owlink Media</w:t>
      </w:r>
    </w:p>
    <w:p>
      <w:pPr>
        <w:rPr>
          <w:rFonts w:cstheme="minorHAnsi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cstheme="minorHAnsi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>Outdoor play and early years</w:t>
      </w:r>
    </w:p>
    <w:p>
      <w:pPr>
        <w:rPr>
          <w:rFonts w:cstheme="minorHAnsi"/>
          <w:i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 xml:space="preserve">White J (2007) </w:t>
      </w:r>
      <w:r>
        <w:rPr>
          <w:rFonts w:cstheme="minorHAnsi"/>
          <w:i/>
          <w:color w:val="000000" w:themeColor="text1"/>
          <w14:textFill>
            <w14:solidFill>
              <w14:schemeClr w14:val="tx1"/>
            </w14:solidFill>
          </w14:textFill>
        </w:rPr>
        <w:t>Playing and Learning Outdoors: Making provision for high quality experiences in the outdoor environment.</w:t>
      </w:r>
    </w:p>
    <w:p>
      <w:pP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>Perry, E (2014)</w:t>
      </w:r>
      <w:r>
        <w:rPr>
          <w:rFonts w:cstheme="minorHAnsi"/>
          <w:i/>
          <w:color w:val="000000" w:themeColor="text1"/>
          <w14:textFill>
            <w14:solidFill>
              <w14:schemeClr w14:val="tx1"/>
            </w14:solidFill>
          </w14:textFill>
        </w:rPr>
        <w:t xml:space="preserve"> Making Sense of Play: Supporting Children in their play.  </w:t>
      </w: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>Open University Press. UK</w:t>
      </w:r>
    </w:p>
    <w:p>
      <w:pPr>
        <w:rPr>
          <w:rFonts w:cstheme="minorHAnsi"/>
          <w:i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 xml:space="preserve">Bruce T (2001) </w:t>
      </w:r>
      <w:r>
        <w:rPr>
          <w:rFonts w:cstheme="minorHAnsi"/>
          <w:i/>
          <w:color w:val="000000" w:themeColor="text1"/>
          <w14:textFill>
            <w14:solidFill>
              <w14:schemeClr w14:val="tx1"/>
            </w14:solidFill>
          </w14:textFill>
        </w:rPr>
        <w:t>Learning through Play.</w:t>
      </w: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fldChar w:fldCharType="begin"/>
      </w:r>
      <w:r>
        <w:instrText xml:space="preserve"> HYPERLINK "https://www.amazon.co.uk/Learning-Through-Play-Toddlers-Introduction/dp/1444137166/ref=sr_1_2?s=dmusic&amp;ie=UTF8&amp;qid=1316599389&amp;sr=1-2" </w:instrText>
      </w:r>
      <w:r>
        <w:fldChar w:fldCharType="separate"/>
      </w: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>For Babies, Toddlers and Young Children (Introduction to Child Care)</w:t>
      </w: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 xml:space="preserve"> Hodder Education.</w:t>
      </w:r>
    </w:p>
    <w:p>
      <w:pPr>
        <w:spacing w:line="240" w:lineRule="auto"/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 xml:space="preserve">Bentley T. (1998) </w:t>
      </w:r>
      <w:r>
        <w:rPr>
          <w:rFonts w:cstheme="minorHAnsi"/>
          <w:i/>
          <w:color w:val="000000" w:themeColor="text1"/>
          <w14:textFill>
            <w14:solidFill>
              <w14:schemeClr w14:val="tx1"/>
            </w14:solidFill>
          </w14:textFill>
        </w:rPr>
        <w:t>Learning Beyond the Classroom</w:t>
      </w: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 xml:space="preserve">. London: Routledge. Ebrary </w:t>
      </w:r>
      <w:r>
        <w:rPr>
          <w:rFonts w:cstheme="minorHAnsi"/>
          <w:color w:val="000000" w:themeColor="text1"/>
          <w:lang w:val="en-US"/>
          <w14:textFill>
            <w14:solidFill>
              <w14:schemeClr w14:val="tx1"/>
            </w14:solidFill>
          </w14:textFill>
        </w:rPr>
        <w:t>[online] Available from</w:t>
      </w: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fldChar w:fldCharType="begin"/>
      </w:r>
      <w:r>
        <w:instrText xml:space="preserve"> HYPERLINK "http://site.ebrary.com/lib/chiuni" </w:instrText>
      </w:r>
      <w:r>
        <w:fldChar w:fldCharType="separate"/>
      </w:r>
      <w:r>
        <w:rPr>
          <w:rStyle w:val="6"/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>http://site.ebrary.com/lib/chiuni</w:t>
      </w:r>
      <w:r>
        <w:rPr>
          <w:rStyle w:val="6"/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240" w:lineRule="auto"/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 xml:space="preserve">Bruce, T. (2004) </w:t>
      </w:r>
      <w:r>
        <w:rPr>
          <w:rFonts w:cstheme="minorHAnsi"/>
          <w:i/>
          <w:color w:val="000000" w:themeColor="text1"/>
          <w14:textFill>
            <w14:solidFill>
              <w14:schemeClr w14:val="tx1"/>
            </w14:solidFill>
          </w14:textFill>
        </w:rPr>
        <w:t>Time to Play in Early Childhood Education</w:t>
      </w: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>. London: Hodder &amp; Stoughton</w:t>
      </w:r>
    </w:p>
    <w:p>
      <w:pPr>
        <w:spacing w:line="240" w:lineRule="auto"/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 xml:space="preserve">Tovey, H. (2007) </w:t>
      </w:r>
      <w:r>
        <w:rPr>
          <w:rFonts w:cstheme="minorHAnsi"/>
          <w:i/>
          <w:color w:val="000000" w:themeColor="text1"/>
          <w14:textFill>
            <w14:solidFill>
              <w14:schemeClr w14:val="tx1"/>
            </w14:solidFill>
          </w14:textFill>
        </w:rPr>
        <w:t>Playing Outdoors</w:t>
      </w: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 xml:space="preserve">. Buckingham: Open University Press. Ebrary </w:t>
      </w:r>
      <w:r>
        <w:rPr>
          <w:rFonts w:cstheme="minorHAnsi"/>
          <w:color w:val="000000" w:themeColor="text1"/>
          <w:lang w:val="en-US"/>
          <w14:textFill>
            <w14:solidFill>
              <w14:schemeClr w14:val="tx1"/>
            </w14:solidFill>
          </w14:textFill>
        </w:rPr>
        <w:t>[online] Available from</w:t>
      </w: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fldChar w:fldCharType="begin"/>
      </w:r>
      <w:r>
        <w:instrText xml:space="preserve"> HYPERLINK "http://site.ebrary.com/lib/chiuni" </w:instrText>
      </w:r>
      <w:r>
        <w:fldChar w:fldCharType="separate"/>
      </w:r>
      <w:r>
        <w:rPr>
          <w:rStyle w:val="6"/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>http://site.ebrary.com/lib/chiuni</w:t>
      </w:r>
      <w:r>
        <w:rPr>
          <w:rStyle w:val="6"/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240" w:lineRule="auto"/>
        <w:rPr>
          <w:rFonts w:cstheme="minorHAnsi"/>
          <w:bCs/>
          <w:color w:val="000000" w:themeColor="text1"/>
          <w:kern w:val="36"/>
          <w:lang w:eastAsia="en-GB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 xml:space="preserve">Department for Children, Schools and Families (DCSF) (2008) </w:t>
      </w:r>
      <w:r>
        <w:rPr>
          <w:rFonts w:cstheme="minorHAnsi"/>
          <w:bCs/>
          <w:i/>
          <w:color w:val="000000" w:themeColor="text1"/>
          <w:kern w:val="36"/>
          <w:lang w:eastAsia="en-GB"/>
          <w14:textFill>
            <w14:solidFill>
              <w14:schemeClr w14:val="tx1"/>
            </w14:solidFill>
          </w14:textFill>
        </w:rPr>
        <w:t>The Early Years Foundation Stage: Setting the Standards for Learning, Development and Care for children from birth to five.</w:t>
      </w:r>
      <w:r>
        <w:rPr>
          <w:rFonts w:cstheme="minorHAnsi"/>
          <w:bCs/>
          <w:color w:val="000000" w:themeColor="text1"/>
          <w:kern w:val="36"/>
          <w:lang w:eastAsia="en-GB"/>
          <w14:textFill>
            <w14:solidFill>
              <w14:schemeClr w14:val="tx1"/>
            </w14:solidFill>
          </w14:textFill>
        </w:rPr>
        <w:t xml:space="preserve"> London: DCSF</w:t>
      </w:r>
    </w:p>
    <w:p>
      <w:pPr>
        <w:spacing w:line="240" w:lineRule="auto"/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 xml:space="preserve">Early Years Foundation Stage (EYFS) (2011) </w:t>
      </w:r>
      <w:r>
        <w:rPr>
          <w:rFonts w:cstheme="minorHAnsi"/>
          <w:i/>
          <w:color w:val="000000" w:themeColor="text1"/>
          <w14:textFill>
            <w14:solidFill>
              <w14:schemeClr w14:val="tx1"/>
            </w14:solidFill>
          </w14:textFill>
        </w:rPr>
        <w:t xml:space="preserve">The early learning goals </w:t>
      </w: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 xml:space="preserve">[online] </w:t>
      </w:r>
      <w:r>
        <w:fldChar w:fldCharType="begin"/>
      </w:r>
      <w:r>
        <w:instrText xml:space="preserve"> HYPERLINK "http://nationalstrategies.standards.dcsf.gov.uk/eyfs/site/requirements/learning/goals.htm" </w:instrText>
      </w:r>
      <w:r>
        <w:fldChar w:fldCharType="separate"/>
      </w:r>
      <w:r>
        <w:rPr>
          <w:rStyle w:val="6"/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>http://nationalstrategies.standards.dcsf.gov.uk/eyfs/site/requirements/learning/goals.htm</w:t>
      </w:r>
      <w:r>
        <w:rPr>
          <w:rStyle w:val="6"/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 xml:space="preserve"> (Accessed 30/4/11)</w:t>
      </w:r>
    </w:p>
    <w:p>
      <w:pPr>
        <w:spacing w:before="100" w:beforeAutospacing="1" w:after="100" w:afterAutospacing="1" w:line="240" w:lineRule="auto"/>
        <w:rPr>
          <w:rFonts w:eastAsia="Calibri" w:cstheme="minorHAns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 xml:space="preserve">Bilton, H. (2004) </w:t>
      </w:r>
      <w:r>
        <w:rPr>
          <w:rFonts w:eastAsia="Calibri" w:cstheme="minorHAnsi"/>
          <w:i/>
          <w:iCs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>Playing Outside: activities, ideas and inspiration for the early years,</w:t>
      </w: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 xml:space="preserve"> London: David Fulton</w:t>
      </w:r>
    </w:p>
    <w:p>
      <w:pPr>
        <w:spacing w:before="100" w:beforeAutospacing="1" w:after="100" w:afterAutospacing="1" w:line="240" w:lineRule="auto"/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</w:pP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 xml:space="preserve">Butterworth, N. (1993) </w:t>
      </w:r>
      <w:r>
        <w:rPr>
          <w:rFonts w:eastAsia="Calibri" w:cstheme="minorHAnsi"/>
          <w:i/>
          <w:iCs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>After the Storm,</w:t>
      </w: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 xml:space="preserve"> London: Picture Lions</w:t>
      </w:r>
    </w:p>
    <w:p>
      <w:pPr>
        <w:spacing w:after="0" w:line="240" w:lineRule="auto"/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</w:pP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 xml:space="preserve">Garrick, R. (2009) </w:t>
      </w:r>
      <w:r>
        <w:rPr>
          <w:rFonts w:eastAsia="Calibri" w:cstheme="minorHAnsi"/>
          <w:i/>
          <w:iCs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>Playing Outdoors in the Early Years</w:t>
      </w: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 xml:space="preserve">, 2nd edition, London: Continuum </w:t>
      </w:r>
    </w:p>
    <w:p>
      <w:pPr>
        <w:spacing w:before="100" w:beforeAutospacing="1" w:after="100" w:afterAutospacing="1" w:line="240" w:lineRule="auto"/>
        <w:rPr>
          <w:rFonts w:eastAsia="Calibri" w:cstheme="minorHAns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Calibri" w:cstheme="minorHAnsi"/>
          <w:color w:val="000000" w:themeColor="text1"/>
          <w14:textFill>
            <w14:solidFill>
              <w14:schemeClr w14:val="tx1"/>
            </w14:solidFill>
          </w14:textFill>
        </w:rPr>
        <w:t xml:space="preserve">Guldenberg, H., (2009) </w:t>
      </w:r>
      <w:r>
        <w:rPr>
          <w:rFonts w:eastAsia="Calibri" w:cstheme="minorHAnsi"/>
          <w:i/>
          <w:color w:val="000000" w:themeColor="text1"/>
          <w14:textFill>
            <w14:solidFill>
              <w14:schemeClr w14:val="tx1"/>
            </w14:solidFill>
          </w14:textFill>
        </w:rPr>
        <w:t xml:space="preserve">Reclaiming Childhood: freedom and play in an age of fear </w:t>
      </w:r>
      <w:r>
        <w:rPr>
          <w:rFonts w:eastAsia="Calibri" w:cstheme="minorHAnsi"/>
          <w:color w:val="000000" w:themeColor="text1"/>
          <w14:textFill>
            <w14:solidFill>
              <w14:schemeClr w14:val="tx1"/>
            </w14:solidFill>
          </w14:textFill>
        </w:rPr>
        <w:t>Abingdon: Routledge</w:t>
      </w:r>
    </w:p>
    <w:p>
      <w:pPr>
        <w:spacing w:line="240" w:lineRule="auto"/>
        <w:rPr>
          <w:rFonts w:cstheme="minorHAnsi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cstheme="minorHAnsi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>Forest School, Nature and Environmental Education</w:t>
      </w:r>
    </w:p>
    <w:p>
      <w:pPr>
        <w:spacing w:line="240" w:lineRule="auto"/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 xml:space="preserve">Knight, S. (2010) </w:t>
      </w:r>
      <w:r>
        <w:rPr>
          <w:rFonts w:cstheme="minorHAnsi"/>
          <w:i/>
          <w:color w:val="000000" w:themeColor="text1"/>
          <w14:textFill>
            <w14:solidFill>
              <w14:schemeClr w14:val="tx1"/>
            </w14:solidFill>
          </w14:textFill>
        </w:rPr>
        <w:t>Forest Schools and Outdoor Learning in the Early Years.</w:t>
      </w: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 xml:space="preserve"> Sage Publications. London.</w:t>
      </w:r>
    </w:p>
    <w:p>
      <w:pPr>
        <w:spacing w:line="240" w:lineRule="auto"/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 xml:space="preserve">Knight S (2011) </w:t>
      </w:r>
      <w:r>
        <w:rPr>
          <w:rFonts w:cstheme="minorHAnsi"/>
          <w:i/>
          <w:color w:val="000000" w:themeColor="text1"/>
          <w14:textFill>
            <w14:solidFill>
              <w14:schemeClr w14:val="tx1"/>
            </w14:solidFill>
          </w14:textFill>
        </w:rPr>
        <w:t>Forest School for All</w:t>
      </w: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>. Sage Publications. London.</w:t>
      </w:r>
    </w:p>
    <w:p>
      <w:pPr>
        <w:spacing w:line="240" w:lineRule="auto"/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>Forest Schools (2011</w:t>
      </w:r>
      <w:r>
        <w:rPr>
          <w:rFonts w:cstheme="minorHAnsi"/>
          <w:i/>
          <w:color w:val="000000" w:themeColor="text1"/>
          <w14:textFill>
            <w14:solidFill>
              <w14:schemeClr w14:val="tx1"/>
            </w14:solidFill>
          </w14:textFill>
        </w:rPr>
        <w:t>) History of Forest Schools</w:t>
      </w: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 xml:space="preserve">. [online] </w:t>
      </w:r>
      <w:r>
        <w:fldChar w:fldCharType="begin"/>
      </w:r>
      <w:r>
        <w:instrText xml:space="preserve"> HYPERLINK "http://www.forestschools.com/history-of-forest-schools.php" </w:instrText>
      </w:r>
      <w:r>
        <w:fldChar w:fldCharType="separate"/>
      </w:r>
      <w:r>
        <w:rPr>
          <w:rStyle w:val="6"/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>http://www.forestschools.com/history-of-forest-schools.php</w:t>
      </w:r>
      <w:r>
        <w:rPr>
          <w:rStyle w:val="6"/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240" w:lineRule="auto"/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theme="minorHAnsi"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Forest Schools in Great Britain: an initial exploration. </w:t>
      </w:r>
      <w:r>
        <w:rPr>
          <w:rFonts w:cstheme="minorHAnsi"/>
          <w:i/>
          <w:iCs/>
          <w:color w:val="000000" w:themeColor="text1"/>
          <w14:textFill>
            <w14:solidFill>
              <w14:schemeClr w14:val="tx1"/>
            </w14:solidFill>
          </w14:textFill>
        </w:rPr>
        <w:t xml:space="preserve">Contemporary Issues in Early Childhood. </w:t>
      </w:r>
      <w:r>
        <w:rPr>
          <w:rFonts w:cstheme="minorHAnsi"/>
          <w:iCs/>
          <w:color w:val="000000" w:themeColor="text1"/>
          <w14:textFill>
            <w14:solidFill>
              <w14:schemeClr w14:val="tx1"/>
            </w14:solidFill>
          </w14:textFill>
        </w:rPr>
        <w:t>Volume 8, Number 4, 2007. pp.320-330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 xml:space="preserve">Swarbrick, N. Eastwood, G. &amp; Tutton, K. (2004) Self-esteem and successful interaction as part of the forest school project. </w:t>
      </w:r>
      <w:r>
        <w:rPr>
          <w:rFonts w:cstheme="minorHAnsi"/>
          <w:i/>
          <w:color w:val="000000" w:themeColor="text1"/>
          <w14:textFill>
            <w14:solidFill>
              <w14:schemeClr w14:val="tx1"/>
            </w14:solidFill>
          </w14:textFill>
        </w:rPr>
        <w:t>Support for Learning</w:t>
      </w: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 xml:space="preserve"> • Volume 19 • Number 3 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240" w:lineRule="auto"/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 xml:space="preserve">M. (2005) </w:t>
      </w:r>
      <w:r>
        <w:rPr>
          <w:rFonts w:cstheme="minorHAnsi"/>
          <w:i/>
          <w:color w:val="000000" w:themeColor="text1"/>
          <w14:textFill>
            <w14:solidFill>
              <w14:schemeClr w14:val="tx1"/>
            </w14:solidFill>
          </w14:textFill>
        </w:rPr>
        <w:t>Environmental Education and Advocacy. Changing Perspectives of Ecology and Education</w:t>
      </w: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>. Cambridge: Cambridge University Press.</w:t>
      </w: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br w:type="textWrapping"/>
      </w: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br w:type="textWrapping"/>
      </w:r>
      <w:r>
        <w:rPr>
          <w:rFonts w:cstheme="minorHAnsi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>Challenging behaviour</w:t>
      </w:r>
    </w:p>
    <w:p>
      <w:pP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>Thacker; Strudwick &amp; Babbedge (2002) Educating Children with emotional and behavioural difficulties.  Routledge Falmer. London</w:t>
      </w:r>
    </w:p>
    <w:p>
      <w:pP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 xml:space="preserve">Rosenberg M.B (2005) </w:t>
      </w:r>
      <w:r>
        <w:rPr>
          <w:rFonts w:cstheme="minorHAnsi"/>
          <w:i/>
          <w:iCs/>
          <w:color w:val="000000" w:themeColor="text1"/>
          <w14:textFill>
            <w14:solidFill>
              <w14:schemeClr w14:val="tx1"/>
            </w14:solidFill>
          </w14:textFill>
        </w:rPr>
        <w:t>Non-violent communication: A language of Life</w:t>
      </w: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 xml:space="preserve"> . Puddle dancer Press.</w:t>
      </w:r>
    </w:p>
    <w:p>
      <w:pPr>
        <w:rPr>
          <w:rFonts w:cstheme="minorHAnsi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cstheme="minorHAnsi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>Learning and Development</w:t>
      </w:r>
    </w:p>
    <w:p>
      <w:pPr>
        <w:spacing w:before="100" w:beforeAutospacing="1" w:after="100" w:afterAutospacing="1" w:line="240" w:lineRule="auto"/>
        <w:rPr>
          <w:rFonts w:eastAsia="Calibri" w:cstheme="minorHAns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Calibri" w:cstheme="minorHAnsi"/>
          <w:color w:val="000000" w:themeColor="text1"/>
          <w14:textFill>
            <w14:solidFill>
              <w14:schemeClr w14:val="tx1"/>
            </w14:solidFill>
          </w14:textFill>
        </w:rPr>
        <w:t xml:space="preserve">Claxton, G., (2002) </w:t>
      </w:r>
      <w:r>
        <w:rPr>
          <w:rFonts w:eastAsia="Calibri" w:cstheme="minorHAnsi"/>
          <w:i/>
          <w:color w:val="000000" w:themeColor="text1"/>
          <w14:textFill>
            <w14:solidFill>
              <w14:schemeClr w14:val="tx1"/>
            </w14:solidFill>
          </w14:textFill>
        </w:rPr>
        <w:t xml:space="preserve">Building Learning Power, </w:t>
      </w:r>
      <w:r>
        <w:rPr>
          <w:rFonts w:eastAsia="Calibri" w:cstheme="minorHAnsi"/>
          <w:color w:val="000000" w:themeColor="text1"/>
          <w14:textFill>
            <w14:solidFill>
              <w14:schemeClr w14:val="tx1"/>
            </w14:solidFill>
          </w14:textFill>
        </w:rPr>
        <w:t>Bristol, TLO</w:t>
      </w:r>
    </w:p>
    <w:p>
      <w:pP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>Lindenfield G (1994 ) Confident Children.  Harper Collins.</w:t>
      </w:r>
    </w:p>
    <w:p>
      <w:pP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 xml:space="preserve">Curtis. D; Carter, M (2012) </w:t>
      </w:r>
      <w:r>
        <w:rPr>
          <w:rFonts w:cstheme="minorHAnsi"/>
          <w:i/>
          <w:color w:val="000000" w:themeColor="text1"/>
          <w14:textFill>
            <w14:solidFill>
              <w14:schemeClr w14:val="tx1"/>
            </w14:solidFill>
          </w14:textFill>
        </w:rPr>
        <w:t xml:space="preserve">The Art of Awareness – how observation can transform your teaching. </w:t>
      </w: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 xml:space="preserve">Redleaf Press. </w:t>
      </w:r>
    </w:p>
    <w:p>
      <w:pP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 xml:space="preserve">Hanscom, A, J (2016) </w:t>
      </w:r>
      <w:r>
        <w:rPr>
          <w:rFonts w:cstheme="minorHAnsi"/>
          <w:i/>
          <w:color w:val="000000" w:themeColor="text1"/>
          <w14:textFill>
            <w14:solidFill>
              <w14:schemeClr w14:val="tx1"/>
            </w14:solidFill>
          </w14:textFill>
        </w:rPr>
        <w:t>Balanced and Barefoot.</w:t>
      </w: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 xml:space="preserve"> California. New Harbinger Publications.</w:t>
      </w:r>
    </w:p>
    <w:p>
      <w:pPr>
        <w:spacing w:after="0" w:line="240" w:lineRule="auto"/>
        <w:ind w:left="284" w:hanging="284"/>
        <w:jc w:val="both"/>
        <w:rPr>
          <w:rFonts w:eastAsia="Times New Roman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</w:pPr>
      <w:r>
        <w:rPr>
          <w:rFonts w:eastAsia="Times New Roman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 xml:space="preserve">Goleman, D (1995) </w:t>
      </w:r>
      <w:r>
        <w:rPr>
          <w:rFonts w:eastAsia="Times New Roman" w:cstheme="minorHAnsi"/>
          <w:i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>Emotional Intelligence.</w:t>
      </w:r>
      <w:r>
        <w:rPr>
          <w:rFonts w:eastAsia="Times New Roman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 xml:space="preserve"> Harper &amp; Row. New York.</w:t>
      </w:r>
    </w:p>
    <w:p>
      <w:pPr>
        <w:spacing w:before="100" w:beforeAutospacing="1" w:after="100" w:afterAutospacing="1" w:line="240" w:lineRule="auto"/>
        <w:rPr>
          <w:rFonts w:eastAsia="Calibri" w:cstheme="minorHAns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Calibri" w:cstheme="minorHAnsi"/>
          <w:color w:val="000000" w:themeColor="text1"/>
          <w14:textFill>
            <w14:solidFill>
              <w14:schemeClr w14:val="tx1"/>
            </w14:solidFill>
          </w14:textFill>
        </w:rPr>
        <w:t xml:space="preserve">Lindon, J. (2011) </w:t>
      </w:r>
      <w:r>
        <w:rPr>
          <w:rFonts w:eastAsia="Calibri" w:cstheme="minorHAnsi"/>
          <w:i/>
          <w:iCs/>
          <w:color w:val="000000" w:themeColor="text1"/>
          <w14:textFill>
            <w14:solidFill>
              <w14:schemeClr w14:val="tx1"/>
            </w14:solidFill>
          </w14:textFill>
        </w:rPr>
        <w:t>Too Safe for Their Own Good: helping children learn about risk and lifeskills</w:t>
      </w:r>
      <w:r>
        <w:rPr>
          <w:rFonts w:eastAsia="Calibri" w:cstheme="minorHAnsi"/>
          <w:b/>
          <w:i/>
          <w:iCs/>
          <w:color w:val="000000" w:themeColor="text1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eastAsia="Calibri" w:cstheme="minorHAnsi"/>
          <w:color w:val="000000" w:themeColor="text1"/>
          <w14:textFill>
            <w14:solidFill>
              <w14:schemeClr w14:val="tx1"/>
            </w14:solidFill>
          </w14:textFill>
        </w:rPr>
        <w:t xml:space="preserve">2nd edition, London: National Children’s Bureau </w:t>
      </w:r>
    </w:p>
    <w:p>
      <w:pPr>
        <w:spacing w:line="240" w:lineRule="auto"/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 xml:space="preserve">Pound, L. (2005) </w:t>
      </w:r>
      <w:r>
        <w:rPr>
          <w:rFonts w:cstheme="minorHAnsi"/>
          <w:i/>
          <w:color w:val="000000" w:themeColor="text1"/>
          <w14:textFill>
            <w14:solidFill>
              <w14:schemeClr w14:val="tx1"/>
            </w14:solidFill>
          </w14:textFill>
        </w:rPr>
        <w:t>How Children Learn</w:t>
      </w: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>. London: Step Forward</w:t>
      </w:r>
    </w:p>
    <w:p>
      <w:pPr>
        <w:spacing w:line="240" w:lineRule="auto"/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 xml:space="preserve">Kolb, D. A. (1984) </w:t>
      </w:r>
      <w:r>
        <w:rPr>
          <w:rFonts w:cstheme="minorHAnsi"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Experiential learning: experience as the source of learning and development. [online] </w:t>
      </w: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fldChar w:fldCharType="begin"/>
      </w:r>
      <w:r>
        <w:instrText xml:space="preserve"> HYPERLINK "http://academic.regis.edu/ed205/Kolb.pdf" </w:instrText>
      </w:r>
      <w:r>
        <w:fldChar w:fldCharType="separate"/>
      </w:r>
      <w:r>
        <w:rPr>
          <w:rStyle w:val="6"/>
          <w:rFonts w:cstheme="minorHAnsi"/>
          <w:bCs/>
          <w:color w:val="000000" w:themeColor="text1"/>
          <w14:textFill>
            <w14:solidFill>
              <w14:schemeClr w14:val="tx1"/>
            </w14:solidFill>
          </w14:textFill>
        </w:rPr>
        <w:t>http://academic.regis.edu/ed205/Kolb.pdf</w:t>
      </w:r>
      <w:r>
        <w:rPr>
          <w:rStyle w:val="6"/>
          <w:rFonts w:cstheme="minorHAnsi"/>
          <w:bCs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cstheme="minorHAnsi"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240" w:lineRule="auto"/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>Other ways of learning: Outdoor adventure education and experiential learning in school and youth work;</w:t>
      </w:r>
      <w:r>
        <w:rPr>
          <w:rFonts w:cstheme="minorHAnsi"/>
          <w:iCs/>
          <w:color w:val="000000" w:themeColor="text1"/>
          <w14:textFill>
            <w14:solidFill>
              <w14:schemeClr w14:val="tx1"/>
            </w14:solidFill>
          </w14:textFill>
        </w:rPr>
        <w:t xml:space="preserve"> European Congress for Outdoor Adventure Education and Experiential Learning, (4th : 2000 : Sweden).</w:t>
      </w:r>
      <w:r>
        <w:rPr>
          <w:rFonts w:cstheme="minorHAnsi"/>
          <w:i/>
          <w:iCs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theme="minorHAnsi"/>
          <w:iCs/>
          <w:color w:val="000000" w:themeColor="text1"/>
          <w14:textFill>
            <w14:solidFill>
              <w14:schemeClr w14:val="tx1"/>
            </w14:solidFill>
          </w14:textFill>
        </w:rPr>
        <w:t xml:space="preserve">Germany: EOE </w:t>
      </w: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 xml:space="preserve">Maynard, T. (2007) </w:t>
      </w:r>
    </w:p>
    <w:p>
      <w:pPr>
        <w:spacing w:before="100" w:beforeAutospacing="1" w:after="100" w:afterAutospacing="1" w:line="240" w:lineRule="auto"/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</w:pP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 xml:space="preserve">Maude, P., (2001) </w:t>
      </w:r>
      <w:r>
        <w:rPr>
          <w:rFonts w:eastAsia="Calibri" w:cstheme="minorHAnsi"/>
          <w:i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 xml:space="preserve">Physical Children, Active Learning: Investigating Physical Literacy, </w:t>
      </w: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>Buckingham: OUP</w:t>
      </w:r>
    </w:p>
    <w:p>
      <w:pPr>
        <w:spacing w:before="100" w:beforeAutospacing="1" w:after="100" w:afterAutospacing="1" w:line="240" w:lineRule="auto"/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</w:pP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 xml:space="preserve">Palmer, S., (2006) </w:t>
      </w:r>
      <w:r>
        <w:rPr>
          <w:rFonts w:eastAsia="Calibri" w:cstheme="minorHAnsi"/>
          <w:i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 xml:space="preserve">Toxic Childhood: How the modern world is damaging our children and what we can do about it </w:t>
      </w: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>London: Orion</w:t>
      </w:r>
    </w:p>
    <w:p>
      <w:pPr>
        <w:spacing w:before="100" w:beforeAutospacing="1" w:after="100" w:afterAutospacing="1" w:line="240" w:lineRule="auto"/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</w:pP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 xml:space="preserve">Warden, C., (2007) </w:t>
      </w:r>
      <w:r>
        <w:rPr>
          <w:rFonts w:eastAsia="Calibri" w:cstheme="minorHAnsi"/>
          <w:i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 xml:space="preserve">Nurture through Nature, </w:t>
      </w: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>Auchterarder: Mindstretchers</w:t>
      </w:r>
    </w:p>
    <w:p>
      <w:pPr>
        <w:spacing w:before="100" w:beforeAutospacing="1" w:after="100" w:afterAutospacing="1" w:line="240" w:lineRule="auto"/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</w:pP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 xml:space="preserve">Faber A; Mazlish E (2012) </w:t>
      </w:r>
      <w:r>
        <w:rPr>
          <w:rFonts w:eastAsia="Calibri" w:cstheme="minorHAnsi"/>
          <w:i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 xml:space="preserve">How to talk so Kids will listen and listen so kids will talk. </w:t>
      </w: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>Piccadilly Press. London</w:t>
      </w:r>
    </w:p>
    <w:p>
      <w:pPr>
        <w:spacing w:before="100" w:beforeAutospacing="1" w:after="100" w:afterAutospacing="1" w:line="240" w:lineRule="auto"/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</w:pP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 xml:space="preserve">Selhub, E.M; Logan, A.C (2012) </w:t>
      </w:r>
      <w:r>
        <w:rPr>
          <w:rFonts w:eastAsia="Calibri" w:cstheme="minorHAnsi"/>
          <w:i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 xml:space="preserve">Your Brain on Nature. </w:t>
      </w: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>HarperCollins Canada</w:t>
      </w:r>
    </w:p>
    <w:p>
      <w:pPr>
        <w:spacing w:before="100" w:beforeAutospacing="1" w:after="100" w:afterAutospacing="1" w:line="240" w:lineRule="auto"/>
        <w:rPr>
          <w:rFonts w:eastAsia="Calibri" w:cstheme="minorHAnsi"/>
          <w:i/>
          <w:color w:val="000000" w:themeColor="text1"/>
          <w:lang w:eastAsia="en-GB"/>
          <w14:textFill>
            <w14:solidFill>
              <w14:schemeClr w14:val="tx1"/>
            </w14:solidFill>
          </w14:textFill>
        </w:rPr>
      </w:pP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 xml:space="preserve">Hughes, B (2012) </w:t>
      </w:r>
      <w:r>
        <w:rPr>
          <w:rFonts w:eastAsia="Calibri" w:cstheme="minorHAnsi"/>
          <w:i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 xml:space="preserve">Evolutionary Playwork.  </w:t>
      </w: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>Routledge</w:t>
      </w:r>
      <w:r>
        <w:rPr>
          <w:rFonts w:eastAsia="Calibri" w:cstheme="minorHAnsi"/>
          <w:i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>. Oxford</w:t>
      </w:r>
    </w:p>
    <w:p>
      <w:pPr>
        <w:spacing w:before="100" w:beforeAutospacing="1" w:after="100" w:afterAutospacing="1" w:line="240" w:lineRule="auto"/>
        <w:rPr>
          <w:rFonts w:eastAsia="Calibri" w:cstheme="minorHAnsi"/>
          <w:b/>
          <w:bCs/>
          <w:iCs/>
          <w:color w:val="000000" w:themeColor="text1"/>
          <w:lang w:eastAsia="en-GB"/>
          <w14:textFill>
            <w14:solidFill>
              <w14:schemeClr w14:val="tx1"/>
            </w14:solidFill>
          </w14:textFill>
        </w:rPr>
      </w:pPr>
      <w:r>
        <w:rPr>
          <w:rFonts w:eastAsia="Calibri" w:cstheme="minorHAnsi"/>
          <w:b/>
          <w:bCs/>
          <w:iCs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>Therapeutic</w:t>
      </w:r>
    </w:p>
    <w:p>
      <w:pPr>
        <w:spacing w:before="100" w:beforeAutospacing="1" w:after="100" w:afterAutospacing="1" w:line="240" w:lineRule="auto"/>
        <w:rPr>
          <w:rFonts w:eastAsia="Calibri" w:cstheme="minorHAnsi"/>
          <w:iCs/>
          <w:color w:val="000000" w:themeColor="text1"/>
          <w:lang w:eastAsia="en-GB"/>
          <w14:textFill>
            <w14:solidFill>
              <w14:schemeClr w14:val="tx1"/>
            </w14:solidFill>
          </w14:textFill>
        </w:rPr>
      </w:pPr>
      <w:r>
        <w:rPr>
          <w:rFonts w:eastAsia="Calibri" w:cstheme="minorHAnsi"/>
          <w:iCs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>Siddons Heginworth I; Nash G (2020 ed) Environmental Arts Therapy. The wild frontiers of the heart. Routledge</w:t>
      </w:r>
    </w:p>
    <w:p>
      <w:pPr>
        <w:spacing w:before="100" w:beforeAutospacing="1" w:after="100" w:afterAutospacing="1" w:line="240" w:lineRule="auto"/>
        <w:rPr>
          <w:rFonts w:eastAsia="Calibri" w:cstheme="minorHAnsi"/>
          <w:iCs/>
          <w:color w:val="000000" w:themeColor="text1"/>
          <w:lang w:eastAsia="en-GB"/>
          <w14:textFill>
            <w14:solidFill>
              <w14:schemeClr w14:val="tx1"/>
            </w14:solidFill>
          </w14:textFill>
        </w:rPr>
      </w:pPr>
      <w:r>
        <w:rPr>
          <w:rFonts w:eastAsia="Calibri" w:cstheme="minorHAnsi"/>
          <w:iCs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>Harper N; Rose K; Segal D (2019) Nature-based Therapy: A practitioners guide to working outdoors. New Society Publishers.</w:t>
      </w:r>
    </w:p>
    <w:p>
      <w:pPr>
        <w:spacing w:before="100" w:beforeAutospacing="1" w:after="100" w:afterAutospacing="1" w:line="240" w:lineRule="auto"/>
        <w:rPr>
          <w:rFonts w:eastAsia="Calibri" w:cstheme="minorHAnsi"/>
          <w:iCs/>
          <w:color w:val="000000" w:themeColor="text1"/>
          <w:lang w:eastAsia="en-GB"/>
          <w14:textFill>
            <w14:solidFill>
              <w14:schemeClr w14:val="tx1"/>
            </w14:solidFill>
          </w14:textFill>
        </w:rPr>
      </w:pPr>
      <w:r>
        <w:rPr>
          <w:rFonts w:eastAsia="Calibri" w:cstheme="minorHAnsi"/>
          <w:iCs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>Van der Kolk B (2014) The Body Keeps the Score. Penguin publishers</w:t>
      </w:r>
    </w:p>
    <w:p>
      <w:pPr>
        <w:spacing w:before="100" w:beforeAutospacing="1" w:after="100" w:afterAutospacing="1" w:line="240" w:lineRule="auto"/>
        <w:rPr>
          <w:rFonts w:eastAsia="Calibri" w:cstheme="minorHAnsi"/>
          <w:iCs/>
          <w:color w:val="000000" w:themeColor="text1"/>
          <w:lang w:eastAsia="en-GB"/>
          <w14:textFill>
            <w14:solidFill>
              <w14:schemeClr w14:val="tx1"/>
            </w14:solidFill>
          </w14:textFill>
        </w:rPr>
      </w:pPr>
      <w:r>
        <w:rPr>
          <w:rFonts w:eastAsia="Calibri" w:cstheme="minorHAnsi"/>
          <w:iCs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>Jordon M (2015) Nature and Therapy. Routledge</w:t>
      </w:r>
    </w:p>
    <w:p>
      <w:pPr>
        <w:spacing w:before="100" w:beforeAutospacing="1" w:after="100" w:afterAutospacing="1" w:line="240" w:lineRule="auto"/>
        <w:rPr>
          <w:rFonts w:eastAsia="Calibri" w:cstheme="minorHAnsi"/>
          <w:iCs/>
          <w:color w:val="000000" w:themeColor="text1"/>
          <w:lang w:eastAsia="en-GB"/>
          <w14:textFill>
            <w14:solidFill>
              <w14:schemeClr w14:val="tx1"/>
            </w14:solidFill>
          </w14:textFill>
        </w:rPr>
      </w:pPr>
      <w:r>
        <w:rPr>
          <w:rFonts w:eastAsia="Calibri" w:cstheme="minorHAnsi"/>
          <w:iCs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>Duncan R (2018) Nature in Mind. Routledge</w:t>
      </w:r>
    </w:p>
    <w:p>
      <w:pPr>
        <w:spacing w:before="100" w:beforeAutospacing="1" w:after="100" w:afterAutospacing="1" w:line="240" w:lineRule="auto"/>
        <w:rPr>
          <w:rFonts w:eastAsia="Calibri" w:cstheme="minorHAnsi"/>
          <w:iCs/>
          <w:color w:val="000000" w:themeColor="text1"/>
          <w:lang w:eastAsia="en-GB"/>
          <w14:textFill>
            <w14:solidFill>
              <w14:schemeClr w14:val="tx1"/>
            </w14:solidFill>
          </w14:textFill>
        </w:rPr>
      </w:pPr>
      <w:r>
        <w:rPr>
          <w:rFonts w:eastAsia="Calibri" w:cstheme="minorHAnsi"/>
          <w:iCs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>Treleaven D (2018) Trauma-sensitive Mindfulness.  A Norton Professional Book</w:t>
      </w:r>
    </w:p>
    <w:p>
      <w:pPr>
        <w:spacing w:before="100" w:beforeAutospacing="1" w:after="100" w:afterAutospacing="1" w:line="240" w:lineRule="auto"/>
        <w:rPr>
          <w:rFonts w:eastAsia="Calibri" w:cstheme="minorHAnsi"/>
          <w:b/>
          <w:color w:val="000000" w:themeColor="text1"/>
          <w:lang w:eastAsia="en-GB"/>
          <w14:textFill>
            <w14:solidFill>
              <w14:schemeClr w14:val="tx1"/>
            </w14:solidFill>
          </w14:textFill>
        </w:rPr>
      </w:pPr>
      <w:r>
        <w:rPr>
          <w:rFonts w:eastAsia="Calibri" w:cstheme="minorHAnsi"/>
          <w:b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>Some story books that help to connect children to nature</w:t>
      </w:r>
    </w:p>
    <w:p>
      <w:pPr>
        <w:spacing w:before="100" w:beforeAutospacing="1" w:after="100" w:afterAutospacing="1" w:line="240" w:lineRule="auto"/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</w:pP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>Shel Silverstein – The Giving Tree</w:t>
      </w: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br w:type="textWrapping"/>
      </w: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>Alan Brown – Windhover</w:t>
      </w: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br w:type="textWrapping"/>
      </w: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>Laurence Anholt – The Forgotten Forest</w:t>
      </w: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br w:type="textWrapping"/>
      </w: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>Michael Rosen – We’ve going on a Bear Hunt</w:t>
      </w: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br w:type="textWrapping"/>
      </w: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>Martin Waddell – The Big Big Sea</w:t>
      </w: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br w:type="textWrapping"/>
      </w: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>Lynley Dodd – The Smallest Turtle</w:t>
      </w: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br w:type="textWrapping"/>
      </w: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>Penny Dale – The Elephant Tree</w:t>
      </w: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br w:type="textWrapping"/>
      </w: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>And many books by Nick Butterworth, Benedict Blathway, Arthur Ransome &amp; Eoin Colfer</w:t>
      </w:r>
    </w:p>
    <w:p>
      <w:pPr>
        <w:rPr>
          <w:rFonts w:cstheme="minorHAnsi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cstheme="minorHAnsi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>Other</w:t>
      </w:r>
    </w:p>
    <w:p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</w:pPr>
      <w:r>
        <w:rPr>
          <w:rFonts w:eastAsia="Times New Roman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 xml:space="preserve">Smith, L.T (1999) </w:t>
      </w:r>
      <w:r>
        <w:rPr>
          <w:rFonts w:eastAsia="Times New Roman" w:cstheme="minorHAnsi"/>
          <w:i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>Decolonising Methodologies: Research and Indigenous Peoples</w:t>
      </w:r>
      <w:r>
        <w:rPr>
          <w:rFonts w:eastAsia="Times New Roman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>. Zed Books Ltd. London &amp; New York</w:t>
      </w:r>
    </w:p>
    <w:p>
      <w:pPr>
        <w:spacing w:before="100" w:beforeAutospacing="1" w:after="100" w:afterAutospacing="1" w:line="240" w:lineRule="auto"/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"http://www.foresteducation.org/woodland_learning/forest_schools/forest_school_quality_improvement_framework/" </w:instrText>
      </w:r>
      <w:r>
        <w:fldChar w:fldCharType="separate"/>
      </w:r>
      <w:r>
        <w:rPr>
          <w:rStyle w:val="6"/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>http://www.foresteducation.org/woodland_learning/forest_schools/forest_school_quality_improvement_framework/</w:t>
      </w:r>
      <w:r>
        <w:rPr>
          <w:rStyle w:val="6"/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fldChar w:fldCharType="end"/>
      </w:r>
    </w:p>
    <w:p>
      <w:pPr>
        <w:rPr>
          <w:rFonts w:cstheme="minorHAnsi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cstheme="minorHAnsi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>Practical</w:t>
      </w:r>
    </w:p>
    <w:p>
      <w:pPr>
        <w:spacing w:before="100" w:beforeAutospacing="1" w:after="100" w:afterAutospacing="1" w:line="240" w:lineRule="auto"/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</w:pP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 xml:space="preserve">Cornell, J. (1998) </w:t>
      </w:r>
      <w:r>
        <w:rPr>
          <w:rFonts w:eastAsia="Calibri" w:cstheme="minorHAnsi"/>
          <w:i/>
          <w:iCs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>Sharing Nature with Children: the classic parents' and teachers' nature awareness guidebook</w:t>
      </w: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>, Nevada City: Dawn Publications</w:t>
      </w:r>
    </w:p>
    <w:p>
      <w:pP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 xml:space="preserve">Mears R (1992 ) </w:t>
      </w:r>
      <w:r>
        <w:rPr>
          <w:rFonts w:cstheme="minorHAnsi"/>
          <w:i/>
          <w:color w:val="000000" w:themeColor="text1"/>
          <w14:textFill>
            <w14:solidFill>
              <w14:schemeClr w14:val="tx1"/>
            </w14:solidFill>
          </w14:textFill>
        </w:rPr>
        <w:t xml:space="preserve">The complete Outdoor Handbook. </w:t>
      </w: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>Rider &amp; Co.</w:t>
      </w:r>
    </w:p>
    <w:p>
      <w:pP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 xml:space="preserve">Phillips R (1977) </w:t>
      </w:r>
      <w:r>
        <w:rPr>
          <w:rFonts w:cstheme="minorHAnsi"/>
          <w:i/>
          <w:color w:val="000000" w:themeColor="text1"/>
          <w14:textFill>
            <w14:solidFill>
              <w14:schemeClr w14:val="tx1"/>
            </w14:solidFill>
          </w14:textFill>
        </w:rPr>
        <w:t>Wild Flowers of Britain.</w:t>
      </w: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 xml:space="preserve">  Pan Book. London</w:t>
      </w:r>
    </w:p>
    <w:p>
      <w:pP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 xml:space="preserve">Bruton - Seal &amp; Seal (2009) </w:t>
      </w:r>
      <w:r>
        <w:rPr>
          <w:rFonts w:cstheme="minorHAnsi"/>
          <w:i/>
          <w:color w:val="000000" w:themeColor="text1"/>
          <w14:textFill>
            <w14:solidFill>
              <w14:schemeClr w14:val="tx1"/>
            </w14:solidFill>
          </w14:textFill>
        </w:rPr>
        <w:t>Hedgerow Medicine</w:t>
      </w: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>. Merlin Unwin Books Ltd, Ludlow</w:t>
      </w:r>
    </w:p>
    <w:p>
      <w:pP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 xml:space="preserve">Hofmann H (1995) </w:t>
      </w:r>
      <w:r>
        <w:rPr>
          <w:rFonts w:cstheme="minorHAnsi"/>
          <w:i/>
          <w:color w:val="000000" w:themeColor="text1"/>
          <w14:textFill>
            <w14:solidFill>
              <w14:schemeClr w14:val="tx1"/>
            </w14:solidFill>
          </w14:textFill>
        </w:rPr>
        <w:t>Wild Animals of Britain and Europe</w:t>
      </w: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>. Harper Collins. Munich</w:t>
      </w:r>
    </w:p>
    <w:p>
      <w:pP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>Johnson O (2004) Tree Guide. Harper Collins. London</w:t>
      </w:r>
    </w:p>
    <w:p>
      <w:pP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>Montgomery D (2000) Native American Crafts and Skills. The Lions Press.</w:t>
      </w:r>
    </w:p>
    <w:p>
      <w:pPr>
        <w:rPr>
          <w:rFonts w:cstheme="minorHAnsi"/>
          <w:color w:val="000000" w:themeColor="text1"/>
          <w:lang w:val="en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>Smity A (1996) Accelerated Learning in the Classroom.</w:t>
      </w:r>
      <w:r>
        <w:rPr>
          <w:rFonts w:cstheme="minorHAnsi"/>
          <w:color w:val="000000" w:themeColor="text1"/>
          <w:lang w:val="en"/>
          <w14:textFill>
            <w14:solidFill>
              <w14:schemeClr w14:val="tx1"/>
            </w14:solidFill>
          </w14:textFill>
        </w:rPr>
        <w:t xml:space="preserve"> Network Educational Press Ltd. Stafford. </w:t>
      </w:r>
    </w:p>
    <w:p>
      <w:pPr>
        <w:shd w:val="clear" w:color="auto" w:fill="FFFFFF"/>
        <w:rPr>
          <w:rFonts w:eastAsia="Times New Roman" w:cstheme="minorHAnsi"/>
          <w:color w:val="000000" w:themeColor="text1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"http://books.hse.gov.uk/hse/public/saleproduct.jsf?catalogueCode=9780717626038" \t "_blank" </w:instrText>
      </w:r>
      <w:r>
        <w:fldChar w:fldCharType="separate"/>
      </w:r>
      <w:r>
        <w:rPr>
          <w:rStyle w:val="6"/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>http://books.hse.gov.uk/hse/public/saleproduct.jsf?catalogueCode=9780717626038</w:t>
      </w:r>
      <w:r>
        <w:rPr>
          <w:rStyle w:val="6"/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eastAsia="Times New Roman" w:cstheme="minorHAnsi"/>
          <w:color w:val="000000" w:themeColor="text1"/>
          <w14:textFill>
            <w14:solidFill>
              <w14:schemeClr w14:val="tx1"/>
            </w14:solidFill>
          </w14:textFill>
        </w:rPr>
        <w:t>    To purchase an accident book- you should have one of these.</w:t>
      </w:r>
    </w:p>
    <w:p>
      <w:pPr>
        <w:shd w:val="clear" w:color="auto" w:fill="FFFFFF"/>
        <w:rPr>
          <w:rFonts w:eastAsia="Times New Roman" w:cstheme="minorHAnsi"/>
          <w:color w:val="000000" w:themeColor="text1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"http://www.hse.gov.uk/pubns/indg163.pdf" \t "_blank" </w:instrText>
      </w:r>
      <w:r>
        <w:fldChar w:fldCharType="separate"/>
      </w:r>
      <w:r>
        <w:rPr>
          <w:rStyle w:val="6"/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>http://www.hse.gov.uk/pubns/indg163.pdf</w:t>
      </w:r>
      <w:r>
        <w:rPr>
          <w:rStyle w:val="6"/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eastAsia="Times New Roman" w:cstheme="minorHAnsi"/>
          <w:color w:val="000000" w:themeColor="text1"/>
          <w14:textFill>
            <w14:solidFill>
              <w14:schemeClr w14:val="tx1"/>
            </w14:solidFill>
          </w14:textFill>
        </w:rPr>
        <w:t>   5 steps to risk assessment – what they must include.</w:t>
      </w:r>
    </w:p>
    <w:p>
      <w:pPr>
        <w:shd w:val="clear" w:color="auto" w:fill="FFFFFF"/>
        <w:rPr>
          <w:rFonts w:eastAsia="Times New Roman" w:cstheme="minorHAnsi"/>
          <w:color w:val="000000" w:themeColor="text1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"http://www.hse.gov.uk/riddor/index.htm" \t "_blank" </w:instrText>
      </w:r>
      <w:r>
        <w:fldChar w:fldCharType="separate"/>
      </w:r>
      <w:r>
        <w:rPr>
          <w:rStyle w:val="6"/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>http://www.hse.gov.uk/riddor/index.htm</w:t>
      </w:r>
      <w:r>
        <w:rPr>
          <w:rStyle w:val="6"/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eastAsia="Times New Roman" w:cstheme="minorHAnsi"/>
          <w:color w:val="000000" w:themeColor="text1"/>
          <w14:textFill>
            <w14:solidFill>
              <w14:schemeClr w14:val="tx1"/>
            </w14:solidFill>
          </w14:textFill>
        </w:rPr>
        <w:t>   RIDDOR 1995</w:t>
      </w: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 xml:space="preserve"> Reporting of Injuries, Diseases and Dangerous Occurrences Regulations 1995</w:t>
      </w:r>
    </w:p>
    <w:p>
      <w:pPr>
        <w:shd w:val="clear" w:color="auto" w:fill="FFFFFF"/>
        <w:rPr>
          <w:rFonts w:eastAsia="Times New Roman" w:cstheme="minorHAnsi"/>
          <w:color w:val="000000" w:themeColor="text1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"http://www.hse.gov.uk/pubns/afag802.pdf" \t "_blank" </w:instrText>
      </w:r>
      <w:r>
        <w:fldChar w:fldCharType="separate"/>
      </w:r>
      <w:r>
        <w:rPr>
          <w:rStyle w:val="6"/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>http://www.hse.gov.uk/pubns/afag802.pdf</w:t>
      </w:r>
      <w:r>
        <w:rPr>
          <w:rStyle w:val="6"/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eastAsia="Times New Roman" w:cstheme="minorHAnsi"/>
          <w:color w:val="000000" w:themeColor="text1"/>
          <w14:textFill>
            <w14:solidFill>
              <w14:schemeClr w14:val="tx1"/>
            </w14:solidFill>
          </w14:textFill>
        </w:rPr>
        <w:t>  Emergency planning leaflet with requirements.</w:t>
      </w:r>
    </w:p>
    <w:p>
      <w:pP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theme="minorHAnsi"/>
          <w:i/>
          <w:color w:val="000000" w:themeColor="text1"/>
          <w14:textFill>
            <w14:solidFill>
              <w14:schemeClr w14:val="tx1"/>
            </w14:solidFill>
          </w14:textFill>
        </w:rPr>
        <w:t>Pocket Nature Wildlife of Britain</w:t>
      </w: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 xml:space="preserve"> (2009) Dorley Kindersley. London</w:t>
      </w:r>
    </w:p>
    <w:p>
      <w:pP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 xml:space="preserve">Olsen L.H; Sunesen J; Pedersen B.V (2001) </w:t>
      </w:r>
      <w:r>
        <w:rPr>
          <w:rFonts w:cstheme="minorHAnsi"/>
          <w:i/>
          <w:color w:val="000000" w:themeColor="text1"/>
          <w14:textFill>
            <w14:solidFill>
              <w14:schemeClr w14:val="tx1"/>
            </w14:solidFill>
          </w14:textFill>
        </w:rPr>
        <w:t>Small Woodland Creatures</w:t>
      </w: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>.  Oxford University Press.</w:t>
      </w:r>
    </w:p>
    <w:p>
      <w:pP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 xml:space="preserve">Bang P (2001) </w:t>
      </w:r>
      <w:r>
        <w:rPr>
          <w:rFonts w:cstheme="minorHAnsi"/>
          <w:i/>
          <w:color w:val="000000" w:themeColor="text1"/>
          <w14:textFill>
            <w14:solidFill>
              <w14:schemeClr w14:val="tx1"/>
            </w14:solidFill>
          </w14:textFill>
        </w:rPr>
        <w:t>Animal Tracks and Signs</w:t>
      </w: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 xml:space="preserve"> (2001) Oxford University Press.</w:t>
      </w:r>
    </w:p>
    <w:p>
      <w:pP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 xml:space="preserve">Korchanski M (1987) </w:t>
      </w:r>
      <w:r>
        <w:rPr>
          <w:rFonts w:cstheme="minorHAnsi"/>
          <w:i/>
          <w:color w:val="000000" w:themeColor="text1"/>
          <w14:textFill>
            <w14:solidFill>
              <w14:schemeClr w14:val="tx1"/>
            </w14:solidFill>
          </w14:textFill>
        </w:rPr>
        <w:t>Bushcraft – Outdoor Skills &amp; Wilderness Survival</w:t>
      </w: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>.  Lone Pine Publishing.</w:t>
      </w:r>
    </w:p>
    <w:p>
      <w:pPr>
        <w:spacing w:before="100" w:beforeAutospacing="1" w:after="100" w:afterAutospacing="1" w:line="240" w:lineRule="auto"/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</w:pP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 xml:space="preserve">Harrap, S., </w:t>
      </w:r>
      <w:r>
        <w:rPr>
          <w:rFonts w:eastAsia="Calibri" w:cstheme="minorHAnsi"/>
          <w:i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 xml:space="preserve">RSPB Pocket Guide to British Birds, </w:t>
      </w: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>London: Helm</w:t>
      </w:r>
    </w:p>
    <w:p>
      <w:pPr>
        <w:spacing w:before="100" w:beforeAutospacing="1" w:after="100" w:afterAutospacing="1" w:line="240" w:lineRule="auto"/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</w:pP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 xml:space="preserve">Mabey ,R., </w:t>
      </w:r>
      <w:r>
        <w:rPr>
          <w:rFonts w:eastAsia="Calibri" w:cstheme="minorHAnsi"/>
          <w:i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>Food for Free,</w:t>
      </w: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 xml:space="preserve"> London: HarperCollins (especially the introduction)</w:t>
      </w:r>
    </w:p>
    <w:p>
      <w:pPr>
        <w:spacing w:before="100" w:beforeAutospacing="1" w:after="100" w:afterAutospacing="1" w:line="240" w:lineRule="auto"/>
        <w:jc w:val="both"/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</w:pP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 xml:space="preserve">Sterry, P., </w:t>
      </w:r>
      <w:r>
        <w:rPr>
          <w:rFonts w:eastAsia="Calibri" w:cstheme="minorHAnsi"/>
          <w:i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 xml:space="preserve">Complete Guide to British Trees, </w:t>
      </w: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>London: HarperCollins</w:t>
      </w:r>
    </w:p>
    <w:p>
      <w:pPr>
        <w:spacing w:before="100" w:beforeAutospacing="1" w:after="100" w:afterAutospacing="1" w:line="240" w:lineRule="auto"/>
        <w:jc w:val="both"/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</w:pP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 xml:space="preserve">Sterry, P., </w:t>
      </w:r>
      <w:r>
        <w:rPr>
          <w:rFonts w:eastAsia="Calibri" w:cstheme="minorHAnsi"/>
          <w:i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 xml:space="preserve">Complete Guide to British Wildlife, </w:t>
      </w: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>London: HarperCollins</w:t>
      </w:r>
    </w:p>
    <w:p>
      <w:pPr>
        <w:spacing w:before="100" w:beforeAutospacing="1" w:after="100" w:afterAutospacing="1" w:line="240" w:lineRule="auto"/>
        <w:jc w:val="both"/>
        <w:rPr>
          <w:rFonts w:eastAsia="Calibri" w:cstheme="minorHAnsi"/>
          <w:i/>
          <w:color w:val="000000" w:themeColor="text1"/>
          <w:lang w:eastAsia="en-GB"/>
          <w14:textFill>
            <w14:solidFill>
              <w14:schemeClr w14:val="tx1"/>
            </w14:solidFill>
          </w14:textFill>
        </w:rPr>
      </w:pP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 xml:space="preserve">Harding, P., Lyon, T., Tomblin, G., </w:t>
      </w:r>
      <w:r>
        <w:rPr>
          <w:rFonts w:eastAsia="Calibri" w:cstheme="minorHAnsi"/>
          <w:i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>How to identify edible mushrooms</w:t>
      </w:r>
    </w:p>
    <w:p>
      <w:pPr>
        <w:spacing w:before="100" w:beforeAutospacing="1" w:after="100" w:afterAutospacing="1" w:line="240" w:lineRule="auto"/>
        <w:jc w:val="both"/>
        <w:rPr>
          <w:rFonts w:eastAsia="Calibri" w:cstheme="minorHAnsi"/>
          <w:i/>
          <w:color w:val="000000" w:themeColor="text1"/>
          <w:lang w:eastAsia="en-GB"/>
          <w14:textFill>
            <w14:solidFill>
              <w14:schemeClr w14:val="tx1"/>
            </w14:solidFill>
          </w14:textFill>
        </w:rPr>
      </w:pP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 xml:space="preserve">Gardweidner, E., </w:t>
      </w:r>
      <w:r>
        <w:rPr>
          <w:rFonts w:eastAsia="Calibri" w:cstheme="minorHAnsi"/>
          <w:i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>Mushrooms and Toadstools of Britain &amp; Europe</w:t>
      </w:r>
    </w:p>
    <w:p>
      <w:pPr>
        <w:spacing w:before="100" w:beforeAutospacing="1" w:after="100" w:afterAutospacing="1" w:line="240" w:lineRule="auto"/>
        <w:jc w:val="both"/>
        <w:rPr>
          <w:rFonts w:eastAsia="Calibri" w:cstheme="minorHAnsi"/>
          <w:i/>
          <w:color w:val="000000" w:themeColor="text1"/>
          <w:lang w:eastAsia="en-GB"/>
          <w14:textFill>
            <w14:solidFill>
              <w14:schemeClr w14:val="tx1"/>
            </w14:solidFill>
          </w14:textFill>
        </w:rPr>
      </w:pP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 xml:space="preserve">Perring, F., and Walters, M., </w:t>
      </w:r>
      <w:r>
        <w:rPr>
          <w:rFonts w:eastAsia="Calibri" w:cstheme="minorHAnsi"/>
          <w:i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>British Wildflowers</w:t>
      </w:r>
    </w:p>
    <w:p>
      <w:pPr>
        <w:spacing w:before="100" w:beforeAutospacing="1" w:after="100" w:afterAutospacing="1" w:line="240" w:lineRule="auto"/>
        <w:jc w:val="both"/>
        <w:rPr>
          <w:rFonts w:eastAsia="Calibri" w:cstheme="minorHAnsi"/>
          <w:i/>
          <w:color w:val="000000" w:themeColor="text1"/>
          <w:lang w:eastAsia="en-GB"/>
          <w14:textFill>
            <w14:solidFill>
              <w14:schemeClr w14:val="tx1"/>
            </w14:solidFill>
          </w14:textFill>
        </w:rPr>
      </w:pP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 xml:space="preserve">Aas, G., Riedmiller, A., </w:t>
      </w:r>
      <w:r>
        <w:rPr>
          <w:rFonts w:eastAsia="Calibri" w:cstheme="minorHAnsi"/>
          <w:i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>Trees of Britain &amp; Europe</w:t>
      </w:r>
    </w:p>
    <w:p>
      <w:pPr>
        <w:spacing w:before="100" w:beforeAutospacing="1" w:after="100" w:afterAutospacing="1" w:line="240" w:lineRule="auto"/>
        <w:jc w:val="both"/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</w:pP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>Bang, P., Dahlstrom, P., Animal Tracks and Signs</w:t>
      </w:r>
    </w:p>
    <w:p>
      <w:pPr>
        <w:spacing w:before="100" w:beforeAutospacing="1" w:after="100" w:afterAutospacing="1" w:line="240" w:lineRule="auto"/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"http://wv-colchester.hostedbyfdi.net/webview/?oid=340986" \t "_blank" </w:instrText>
      </w:r>
      <w:r>
        <w:fldChar w:fldCharType="separate"/>
      </w: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 xml:space="preserve">Mears, R. (2005) </w:t>
      </w:r>
      <w:r>
        <w:rPr>
          <w:rFonts w:eastAsia="Calibri" w:cstheme="minorHAnsi"/>
          <w:i/>
          <w:iCs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>Bushcraft Survival,</w:t>
      </w: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 xml:space="preserve"> London: Hodder &amp; Stoughton</w:t>
      </w: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before="100" w:beforeAutospacing="1" w:after="100" w:afterAutospacing="1" w:line="240" w:lineRule="auto"/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</w:pP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 xml:space="preserve">Cornell, J. (1989) </w:t>
      </w:r>
      <w:r>
        <w:rPr>
          <w:rFonts w:eastAsia="Calibri" w:cstheme="minorHAnsi"/>
          <w:i/>
          <w:iCs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>Sharing Nature with Children II,</w:t>
      </w: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> Nevada City: Dawn Publications </w:t>
      </w:r>
    </w:p>
    <w:p>
      <w:pPr>
        <w:spacing w:before="100" w:beforeAutospacing="1" w:after="100" w:afterAutospacing="1" w:line="240" w:lineRule="auto"/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</w:pP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 xml:space="preserve">Holland, C., (2009) </w:t>
      </w:r>
      <w:r>
        <w:rPr>
          <w:rFonts w:eastAsia="Calibri" w:cstheme="minorHAnsi"/>
          <w:i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 xml:space="preserve">I love my World  </w:t>
      </w: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>Otterton: Wholeland</w:t>
      </w:r>
    </w:p>
    <w:p>
      <w:pPr>
        <w:spacing w:before="100" w:beforeAutospacing="1" w:after="100" w:afterAutospacing="1" w:line="240" w:lineRule="auto"/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</w:pP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 xml:space="preserve">Schofield, J., &amp; Danks, F., (2009) </w:t>
      </w:r>
      <w:r>
        <w:rPr>
          <w:rFonts w:eastAsia="Calibri" w:cstheme="minorHAnsi"/>
          <w:i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>Go Wild! 101 things to do outdoors before you grow up</w:t>
      </w: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>, London: Francis  Lincoln</w:t>
      </w:r>
    </w:p>
    <w:p>
      <w:pPr>
        <w:spacing w:before="100" w:beforeAutospacing="1" w:after="100" w:afterAutospacing="1" w:line="240" w:lineRule="auto"/>
        <w:rPr>
          <w:rFonts w:eastAsia="Calibri" w:cstheme="minorHAnsi"/>
          <w:b/>
          <w:color w:val="000000" w:themeColor="text1"/>
          <w:lang w:eastAsia="en-GB"/>
          <w14:textFill>
            <w14:solidFill>
              <w14:schemeClr w14:val="tx1"/>
            </w14:solidFill>
          </w14:textFill>
        </w:rPr>
      </w:pPr>
      <w:r>
        <w:rPr>
          <w:rFonts w:eastAsia="Calibri" w:cstheme="minorHAnsi"/>
          <w:b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>Websites</w:t>
      </w:r>
    </w:p>
    <w:p>
      <w:pPr>
        <w:spacing w:before="100" w:beforeAutospacing="1" w:after="100" w:afterAutospacing="1" w:line="240" w:lineRule="auto"/>
        <w:rPr>
          <w:rFonts w:eastAsia="Calibri" w:cstheme="minorHAnsi"/>
          <w:color w:val="000000" w:themeColor="text1"/>
          <w:u w:val="single"/>
          <w:lang w:eastAsia="en-GB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"http://www.circleofliferediscovery.com" </w:instrText>
      </w:r>
      <w:r>
        <w:fldChar w:fldCharType="separate"/>
      </w:r>
      <w:r>
        <w:rPr>
          <w:rStyle w:val="6"/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>www.circleofliferediscovery.com</w:t>
      </w:r>
      <w:r>
        <w:rPr>
          <w:rStyle w:val="6"/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before="100" w:beforeAutospacing="1" w:after="100" w:afterAutospacing="1" w:line="240" w:lineRule="auto"/>
        <w:rPr>
          <w:rFonts w:eastAsia="Calibri" w:cstheme="minorHAnsi"/>
          <w:color w:val="000000" w:themeColor="text1"/>
          <w:u w:val="single"/>
          <w:lang w:eastAsia="en-GB"/>
          <w14:textFill>
            <w14:solidFill>
              <w14:schemeClr w14:val="tx1"/>
            </w14:solidFill>
          </w14:textFill>
        </w:rPr>
      </w:pPr>
      <w:r>
        <w:rPr>
          <w:rFonts w:eastAsia="Calibri" w:cstheme="minorHAnsi"/>
          <w:color w:val="000000" w:themeColor="text1"/>
          <w:u w:val="single"/>
          <w:lang w:eastAsia="en-GB"/>
          <w14:textFill>
            <w14:solidFill>
              <w14:schemeClr w14:val="tx1"/>
            </w14:solidFill>
          </w14:textFill>
        </w:rPr>
        <w:t>www.theoutdoorteacher.com</w:t>
      </w:r>
    </w:p>
    <w:p>
      <w:pPr>
        <w:spacing w:before="100" w:beforeAutospacing="1" w:after="100" w:afterAutospacing="1" w:line="240" w:lineRule="auto"/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"http://www.jabadao.org" </w:instrText>
      </w:r>
      <w:r>
        <w:fldChar w:fldCharType="separate"/>
      </w:r>
      <w:r>
        <w:rPr>
          <w:rFonts w:eastAsia="Calibri" w:cstheme="minorHAnsi"/>
          <w:color w:val="000000" w:themeColor="text1"/>
          <w:u w:val="single"/>
          <w:lang w:eastAsia="en-GB"/>
          <w14:textFill>
            <w14:solidFill>
              <w14:schemeClr w14:val="tx1"/>
            </w14:solidFill>
          </w14:textFill>
        </w:rPr>
        <w:t>www.jabadao.org</w:t>
      </w:r>
      <w:r>
        <w:rPr>
          <w:rFonts w:eastAsia="Calibri" w:cstheme="minorHAnsi"/>
          <w:color w:val="000000" w:themeColor="text1"/>
          <w:u w:val="single"/>
          <w:lang w:eastAsia="en-GB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before="100" w:beforeAutospacing="1" w:after="100" w:afterAutospacing="1" w:line="240" w:lineRule="auto"/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"http://www.playengland.org" </w:instrText>
      </w:r>
      <w:r>
        <w:fldChar w:fldCharType="separate"/>
      </w:r>
      <w:r>
        <w:rPr>
          <w:rFonts w:eastAsia="Calibri" w:cstheme="minorHAnsi"/>
          <w:color w:val="000000" w:themeColor="text1"/>
          <w:u w:val="single"/>
          <w:lang w:eastAsia="en-GB"/>
          <w14:textFill>
            <w14:solidFill>
              <w14:schemeClr w14:val="tx1"/>
            </w14:solidFill>
          </w14:textFill>
        </w:rPr>
        <w:t>www.playengland.org</w:t>
      </w:r>
      <w:r>
        <w:rPr>
          <w:rFonts w:eastAsia="Calibri" w:cstheme="minorHAnsi"/>
          <w:color w:val="000000" w:themeColor="text1"/>
          <w:u w:val="single"/>
          <w:lang w:eastAsia="en-GB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before="100" w:beforeAutospacing="1" w:after="100" w:afterAutospacing="1" w:line="240" w:lineRule="auto"/>
        <w:rPr>
          <w:rFonts w:eastAsia="Calibri" w:cstheme="minorHAnsi"/>
          <w:color w:val="000000" w:themeColor="text1"/>
          <w:u w:val="single"/>
          <w:lang w:eastAsia="en-GB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"http://loveoutdoorplay.net/" </w:instrText>
      </w:r>
      <w:r>
        <w:fldChar w:fldCharType="separate"/>
      </w:r>
      <w:r>
        <w:rPr>
          <w:rFonts w:eastAsia="Calibri" w:cstheme="minorHAnsi"/>
          <w:color w:val="000000" w:themeColor="text1"/>
          <w:u w:val="single"/>
          <w:lang w:eastAsia="en-GB"/>
          <w14:textFill>
            <w14:solidFill>
              <w14:schemeClr w14:val="tx1"/>
            </w14:solidFill>
          </w14:textFill>
        </w:rPr>
        <w:t>http://loveoutdoorplay.net/</w:t>
      </w:r>
      <w:r>
        <w:rPr>
          <w:rFonts w:eastAsia="Calibri" w:cstheme="minorHAnsi"/>
          <w:color w:val="000000" w:themeColor="text1"/>
          <w:u w:val="single"/>
          <w:lang w:eastAsia="en-GB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before="100" w:beforeAutospacing="1" w:after="100" w:afterAutospacing="1" w:line="240" w:lineRule="auto"/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</w:pP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>www.yourbrainonnature.com</w:t>
      </w:r>
    </w:p>
    <w:p>
      <w:pPr>
        <w:spacing w:before="100" w:beforeAutospacing="1" w:after="100" w:afterAutospacing="1" w:line="240" w:lineRule="auto"/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"http://www.learning-theories.com" </w:instrText>
      </w:r>
      <w:r>
        <w:fldChar w:fldCharType="separate"/>
      </w:r>
      <w:r>
        <w:rPr>
          <w:rFonts w:eastAsia="Calibri" w:cstheme="minorHAnsi"/>
          <w:color w:val="000000" w:themeColor="text1"/>
          <w:u w:val="single"/>
          <w:lang w:eastAsia="en-GB"/>
          <w14:textFill>
            <w14:solidFill>
              <w14:schemeClr w14:val="tx1"/>
            </w14:solidFill>
          </w14:textFill>
        </w:rPr>
        <w:t>www.learning-theories.com</w:t>
      </w:r>
      <w:r>
        <w:rPr>
          <w:rFonts w:eastAsia="Calibri" w:cstheme="minorHAnsi"/>
          <w:color w:val="000000" w:themeColor="text1"/>
          <w:u w:val="single"/>
          <w:lang w:eastAsia="en-GB"/>
          <w14:textFill>
            <w14:solidFill>
              <w14:schemeClr w14:val="tx1"/>
            </w14:solidFill>
          </w14:textFill>
        </w:rPr>
        <w:fldChar w:fldCharType="end"/>
      </w: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before="100" w:beforeAutospacing="1" w:after="100" w:afterAutospacing="1" w:line="240" w:lineRule="auto"/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"http://www.8shields.com" </w:instrText>
      </w:r>
      <w:r>
        <w:fldChar w:fldCharType="separate"/>
      </w:r>
      <w:r>
        <w:rPr>
          <w:rFonts w:eastAsia="Calibri" w:cstheme="minorHAnsi"/>
          <w:color w:val="000000" w:themeColor="text1"/>
          <w:u w:val="single"/>
          <w:lang w:eastAsia="en-GB"/>
          <w14:textFill>
            <w14:solidFill>
              <w14:schemeClr w14:val="tx1"/>
            </w14:solidFill>
          </w14:textFill>
        </w:rPr>
        <w:t>www.8shields.com</w:t>
      </w:r>
      <w:r>
        <w:rPr>
          <w:rFonts w:eastAsia="Calibri" w:cstheme="minorHAnsi"/>
          <w:color w:val="000000" w:themeColor="text1"/>
          <w:u w:val="single"/>
          <w:lang w:eastAsia="en-GB"/>
          <w14:textFill>
            <w14:solidFill>
              <w14:schemeClr w14:val="tx1"/>
            </w14:solidFill>
          </w14:textFill>
        </w:rPr>
        <w:fldChar w:fldCharType="end"/>
      </w: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before="100" w:beforeAutospacing="1" w:after="100" w:afterAutospacing="1" w:line="240" w:lineRule="auto"/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"http://www.learning-theories.com" </w:instrText>
      </w:r>
      <w:r>
        <w:fldChar w:fldCharType="separate"/>
      </w:r>
      <w:r>
        <w:rPr>
          <w:rFonts w:eastAsia="Calibri" w:cstheme="minorHAnsi"/>
          <w:color w:val="000000" w:themeColor="text1"/>
          <w:u w:val="single"/>
          <w:lang w:eastAsia="en-GB"/>
          <w14:textFill>
            <w14:solidFill>
              <w14:schemeClr w14:val="tx1"/>
            </w14:solidFill>
          </w14:textFill>
        </w:rPr>
        <w:t>www.learning-theories.com</w:t>
      </w:r>
      <w:r>
        <w:rPr>
          <w:rFonts w:eastAsia="Calibri" w:cstheme="minorHAnsi"/>
          <w:color w:val="000000" w:themeColor="text1"/>
          <w:u w:val="single"/>
          <w:lang w:eastAsia="en-GB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before="100" w:beforeAutospacing="1" w:after="100" w:afterAutospacing="1" w:line="240" w:lineRule="auto"/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</w:pPr>
      <w:r>
        <w:rPr>
          <w:rFonts w:eastAsia="Calibri" w:cstheme="minorHAnsi"/>
          <w:b/>
          <w:bCs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>also, you might like to have a look at…</w:t>
      </w:r>
    </w:p>
    <w:p>
      <w:pPr>
        <w:spacing w:before="100" w:beforeAutospacing="1" w:after="100" w:afterAutospacing="1" w:line="240" w:lineRule="auto"/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"http://www.btcv.org/" \t "_blank" </w:instrText>
      </w:r>
      <w:r>
        <w:fldChar w:fldCharType="separate"/>
      </w: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>BTCV handbooks from BTCV, 36 St Mary’s Street, Wallingford, OX10 0EU</w:t>
      </w: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fldChar w:fldCharType="end"/>
      </w: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 xml:space="preserve">  </w:t>
      </w:r>
    </w:p>
    <w:p>
      <w:pPr>
        <w:spacing w:before="100" w:beforeAutospacing="1" w:after="100" w:afterAutospacing="1" w:line="240" w:lineRule="auto"/>
        <w:rPr>
          <w:rFonts w:eastAsia="Calibri" w:cstheme="minorHAnsi"/>
          <w:color w:val="000000" w:themeColor="text1"/>
          <w:lang w:val="fr-FR" w:eastAsia="en-GB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"http://www.mindstretchers.co.uk/" \t "_blank" </w:instrText>
      </w:r>
      <w:r>
        <w:fldChar w:fldCharType="separate"/>
      </w: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>Mindstretchers Catalogue</w:t>
      </w: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fldChar w:fldCharType="end"/>
      </w:r>
      <w:r>
        <w:rPr>
          <w:rFonts w:eastAsia="Calibri" w:cstheme="minorHAnsi"/>
          <w:color w:val="000000" w:themeColor="text1"/>
          <w:lang w:eastAsia="en-GB"/>
          <w14:textFill>
            <w14:solidFill>
              <w14:schemeClr w14:val="tx1"/>
            </w14:solidFill>
          </w14:textFill>
        </w:rPr>
        <w:t xml:space="preserve">, </w:t>
      </w:r>
      <w:r>
        <w:fldChar w:fldCharType="begin"/>
      </w:r>
      <w:r>
        <w:instrText xml:space="preserve"> HYPERLINK "http://www.muddypuddles.com/" \t "_blank" </w:instrText>
      </w:r>
      <w:r>
        <w:fldChar w:fldCharType="separate"/>
      </w:r>
      <w:r>
        <w:rPr>
          <w:rFonts w:eastAsia="Calibri" w:cstheme="minorHAnsi"/>
          <w:color w:val="000000" w:themeColor="text1"/>
          <w:lang w:val="fr-FR" w:eastAsia="en-GB"/>
          <w14:textFill>
            <w14:solidFill>
              <w14:schemeClr w14:val="tx1"/>
            </w14:solidFill>
          </w14:textFill>
        </w:rPr>
        <w:t>Muddy Puddles Catalogue</w:t>
      </w:r>
      <w:r>
        <w:rPr>
          <w:rFonts w:eastAsia="Calibri" w:cstheme="minorHAnsi"/>
          <w:color w:val="000000" w:themeColor="text1"/>
          <w:lang w:val="fr-FR" w:eastAsia="en-GB"/>
          <w14:textFill>
            <w14:solidFill>
              <w14:schemeClr w14:val="tx1"/>
            </w14:solidFill>
          </w14:textFill>
        </w:rPr>
        <w:fldChar w:fldCharType="end"/>
      </w:r>
      <w:r>
        <w:rPr>
          <w:rFonts w:eastAsia="Calibri" w:cstheme="minorHAnsi"/>
          <w:color w:val="000000" w:themeColor="text1"/>
          <w:lang w:val="fr-FR" w:eastAsia="en-GB"/>
          <w14:textFill>
            <w14:solidFill>
              <w14:schemeClr w14:val="tx1"/>
            </w14:solidFill>
          </w14:textFill>
        </w:rPr>
        <w:t xml:space="preserve">, </w:t>
      </w:r>
      <w:r>
        <w:fldChar w:fldCharType="begin"/>
      </w:r>
      <w:r>
        <w:instrText xml:space="preserve"> HYPERLINK "http://www.raindrops.co.uk/" \t "_blank" </w:instrText>
      </w:r>
      <w:r>
        <w:fldChar w:fldCharType="separate"/>
      </w:r>
      <w:r>
        <w:rPr>
          <w:rFonts w:eastAsia="Calibri" w:cstheme="minorHAnsi"/>
          <w:color w:val="000000" w:themeColor="text1"/>
          <w:lang w:val="fr-FR" w:eastAsia="en-GB"/>
          <w14:textFill>
            <w14:solidFill>
              <w14:schemeClr w14:val="tx1"/>
            </w14:solidFill>
          </w14:textFill>
        </w:rPr>
        <w:t xml:space="preserve">Raindrops Catalogue </w:t>
      </w:r>
      <w:r>
        <w:rPr>
          <w:rFonts w:eastAsia="Calibri" w:cstheme="minorHAnsi"/>
          <w:color w:val="000000" w:themeColor="text1"/>
          <w:lang w:val="fr-FR" w:eastAsia="en-GB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after="0" w:line="240" w:lineRule="auto"/>
        <w:rPr>
          <w:rFonts w:eastAsia="Calibri" w:cstheme="minorHAnsi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Calibri" w:cstheme="minorHAnsi"/>
          <w:b/>
          <w:color w:val="000000" w:themeColor="text1"/>
          <w14:textFill>
            <w14:solidFill>
              <w14:schemeClr w14:val="tx1"/>
            </w14:solidFill>
          </w14:textFill>
        </w:rPr>
        <w:t>Video Links for Forest school:</w:t>
      </w:r>
    </w:p>
    <w:p>
      <w:pPr>
        <w:spacing w:after="0" w:line="240" w:lineRule="auto"/>
        <w:rPr>
          <w:rFonts w:eastAsia="Calibri" w:cstheme="minorHAnsi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eastAsia="Calibri" w:cstheme="minorHAns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Times New Roman" w:cstheme="minorHAnsi"/>
          <w:color w:val="000000" w:themeColor="text1"/>
          <w:kern w:val="36"/>
          <w:lang w:eastAsia="en-GB"/>
          <w14:textFill>
            <w14:solidFill>
              <w14:schemeClr w14:val="tx1"/>
            </w14:solidFill>
          </w14:textFill>
        </w:rPr>
        <w:t>Teachers TV - Outdoor Learning with Forest School</w:t>
      </w:r>
    </w:p>
    <w:p>
      <w:pPr>
        <w:spacing w:after="0" w:line="240" w:lineRule="auto"/>
        <w:rPr>
          <w:rFonts w:eastAsia="Calibri" w:cstheme="minorHAnsi"/>
          <w:color w:val="000000" w:themeColor="text1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"http://youtu.be/tjzFfU43wuQ" </w:instrText>
      </w:r>
      <w:r>
        <w:fldChar w:fldCharType="separate"/>
      </w:r>
      <w:r>
        <w:rPr>
          <w:rFonts w:eastAsia="Calibri" w:cstheme="minorHAnsi"/>
          <w:color w:val="000000" w:themeColor="text1"/>
          <w:u w:val="single"/>
          <w14:textFill>
            <w14:solidFill>
              <w14:schemeClr w14:val="tx1"/>
            </w14:solidFill>
          </w14:textFill>
        </w:rPr>
        <w:t>http://youtu.be/tjzFfU43wuQ</w:t>
      </w:r>
      <w:r>
        <w:rPr>
          <w:rFonts w:eastAsia="Calibri" w:cstheme="minorHAnsi"/>
          <w:color w:val="000000" w:themeColor="text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after="0" w:line="240" w:lineRule="auto"/>
        <w:rPr>
          <w:rFonts w:eastAsia="Calibri" w:cstheme="minorHAnsi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eastAsia="Calibri" w:cstheme="minorHAns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Calibri" w:cstheme="minorHAnsi"/>
          <w:color w:val="000000" w:themeColor="text1"/>
          <w14:textFill>
            <w14:solidFill>
              <w14:schemeClr w14:val="tx1"/>
            </w14:solidFill>
          </w14:textFill>
        </w:rPr>
        <w:t>Neroche Forest School</w:t>
      </w:r>
    </w:p>
    <w:p>
      <w:pPr>
        <w:spacing w:after="0" w:line="240" w:lineRule="auto"/>
        <w:rPr>
          <w:rFonts w:eastAsia="Calibri" w:cstheme="minorHAnsi"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"http://youtu.be/o8sj1HrZ7Nk" </w:instrText>
      </w:r>
      <w:r>
        <w:fldChar w:fldCharType="separate"/>
      </w:r>
      <w:r>
        <w:rPr>
          <w:rFonts w:eastAsia="Calibri" w:cstheme="minorHAnsi"/>
          <w:color w:val="000000" w:themeColor="text1"/>
          <w:u w:val="single"/>
          <w14:textFill>
            <w14:solidFill>
              <w14:schemeClr w14:val="tx1"/>
            </w14:solidFill>
          </w14:textFill>
        </w:rPr>
        <w:t>http://youtu.be/o8sj1HrZ7Nk</w:t>
      </w:r>
      <w:r>
        <w:rPr>
          <w:rFonts w:eastAsia="Calibri" w:cstheme="minorHAnsi"/>
          <w:color w:val="000000" w:themeColor="text1"/>
          <w:u w:val="single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after="0" w:line="240" w:lineRule="auto"/>
        <w:rPr>
          <w:rFonts w:eastAsia="Calibri" w:cstheme="minorHAnsi"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eastAsia="Calibri" w:cstheme="minorHAnsi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Calibri" w:cstheme="minorHAnsi"/>
          <w:b/>
          <w:color w:val="000000" w:themeColor="text1"/>
          <w14:textFill>
            <w14:solidFill>
              <w14:schemeClr w14:val="tx1"/>
            </w14:solidFill>
          </w14:textFill>
        </w:rPr>
        <w:t>CLR You Tube Video Links:</w:t>
      </w:r>
    </w:p>
    <w:p>
      <w:pPr>
        <w:shd w:val="clear" w:color="auto" w:fill="FFFFFF"/>
        <w:spacing w:before="60" w:after="0" w:line="253" w:lineRule="atLeast"/>
        <w:ind w:right="17"/>
        <w:rPr>
          <w:rFonts w:eastAsia="Times New Roman" w:cstheme="minorHAnsi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line="240" w:lineRule="auto"/>
        <w:rPr>
          <w:rFonts w:eastAsia="Times New Roman" w:cstheme="minorHAnsi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eastAsia="Times New Roman" w:cstheme="minorHAnsi"/>
          <w:color w:val="000000" w:themeColor="text1"/>
          <w:lang w:val="en"/>
          <w14:textFill>
            <w14:solidFill>
              <w14:schemeClr w14:val="tx1"/>
            </w14:solidFill>
          </w14:textFill>
        </w:rPr>
        <w:t>Amy’s story:</w:t>
      </w:r>
      <w:r>
        <w:fldChar w:fldCharType="begin"/>
      </w:r>
      <w:r>
        <w:instrText xml:space="preserve"> HYPERLINK "https://www.youtube.com/watch?v=Vb-QQ9TJAG4" \t "_blank" </w:instrText>
      </w:r>
      <w:r>
        <w:fldChar w:fldCharType="separate"/>
      </w:r>
      <w:r>
        <w:rPr>
          <w:rFonts w:eastAsia="Times New Roman" w:cstheme="minorHAnsi"/>
          <w:color w:val="000000" w:themeColor="text1"/>
          <w:u w:val="single"/>
          <w:lang w:val="en"/>
          <w14:textFill>
            <w14:solidFill>
              <w14:schemeClr w14:val="tx1"/>
            </w14:solidFill>
          </w14:textFill>
        </w:rPr>
        <w:t> </w:t>
      </w:r>
      <w:r>
        <w:rPr>
          <w:rFonts w:eastAsia="Times New Roman" w:cstheme="minorHAnsi"/>
          <w:color w:val="000000" w:themeColor="text1"/>
          <w:u w:val="single"/>
          <w:lang w:val="en"/>
          <w14:textFill>
            <w14:solidFill>
              <w14:schemeClr w14:val="tx1"/>
            </w14:solidFill>
          </w14:textFill>
        </w:rPr>
        <w:fldChar w:fldCharType="end"/>
      </w:r>
      <w:r>
        <w:fldChar w:fldCharType="begin"/>
      </w:r>
      <w:r>
        <w:instrText xml:space="preserve"> HYPERLINK "https://www.youtube.com/watch?v=Vb-QQ9TJAG4" \t "_blank" </w:instrText>
      </w:r>
      <w:r>
        <w:fldChar w:fldCharType="separate"/>
      </w:r>
      <w:r>
        <w:rPr>
          <w:rFonts w:eastAsia="Times New Roman" w:cstheme="minorHAnsi"/>
          <w:color w:val="000000" w:themeColor="text1"/>
          <w:u w:val="single"/>
          <w:lang w:val="en"/>
          <w14:textFill>
            <w14:solidFill>
              <w14:schemeClr w14:val="tx1"/>
            </w14:solidFill>
          </w14:textFill>
        </w:rPr>
        <w:t>https://www.youtube.com/watch?v=Vb-QQ9TJAG4</w:t>
      </w:r>
      <w:r>
        <w:rPr>
          <w:rFonts w:eastAsia="Times New Roman" w:cstheme="minorHAnsi"/>
          <w:color w:val="000000" w:themeColor="text1"/>
          <w:u w:val="single"/>
          <w:lang w:val="en"/>
          <w14:textFill>
            <w14:solidFill>
              <w14:schemeClr w14:val="tx1"/>
            </w14:solidFill>
          </w14:textFill>
        </w:rPr>
        <w:fldChar w:fldCharType="end"/>
      </w:r>
      <w:r>
        <w:rPr>
          <w:rFonts w:eastAsia="Times New Roman" w:cstheme="minorHAnsi"/>
          <w:color w:val="000000" w:themeColor="text1"/>
          <w:lang w:val="en"/>
          <w14:textFill>
            <w14:solidFill>
              <w14:schemeClr w14:val="tx1"/>
            </w14:solidFill>
          </w14:textFill>
        </w:rPr>
        <w:br w:type="textWrapping"/>
      </w:r>
      <w:r>
        <w:rPr>
          <w:rFonts w:eastAsia="Times New Roman" w:cstheme="minorHAnsi"/>
          <w:color w:val="000000" w:themeColor="text1"/>
          <w:lang w:val="en"/>
          <w14:textFill>
            <w14:solidFill>
              <w14:schemeClr w14:val="tx1"/>
            </w14:solidFill>
          </w14:textFill>
        </w:rPr>
        <w:t>Zeb’s story: </w:t>
      </w:r>
      <w:r>
        <w:fldChar w:fldCharType="begin"/>
      </w:r>
      <w:r>
        <w:instrText xml:space="preserve"> HYPERLINK "https://www.youtube.com/watch?v=FHPpKpxzRJg" \t "_blank" </w:instrText>
      </w:r>
      <w:r>
        <w:fldChar w:fldCharType="separate"/>
      </w:r>
      <w:r>
        <w:rPr>
          <w:rFonts w:eastAsia="Times New Roman" w:cstheme="minorHAnsi"/>
          <w:color w:val="000000" w:themeColor="text1"/>
          <w:u w:val="single"/>
          <w:lang w:val="en"/>
          <w14:textFill>
            <w14:solidFill>
              <w14:schemeClr w14:val="tx1"/>
            </w14:solidFill>
          </w14:textFill>
        </w:rPr>
        <w:t> </w:t>
      </w:r>
      <w:r>
        <w:rPr>
          <w:rFonts w:eastAsia="Times New Roman" w:cstheme="minorHAnsi"/>
          <w:color w:val="000000" w:themeColor="text1"/>
          <w:u w:val="single"/>
          <w:lang w:val="en"/>
          <w14:textFill>
            <w14:solidFill>
              <w14:schemeClr w14:val="tx1"/>
            </w14:solidFill>
          </w14:textFill>
        </w:rPr>
        <w:fldChar w:fldCharType="end"/>
      </w:r>
      <w:r>
        <w:fldChar w:fldCharType="begin"/>
      </w:r>
      <w:r>
        <w:instrText xml:space="preserve"> HYPERLINK "https://www.youtube.com/watch?v=FHPpKpxzRJg" \t "_blank" </w:instrText>
      </w:r>
      <w:r>
        <w:fldChar w:fldCharType="separate"/>
      </w:r>
      <w:r>
        <w:rPr>
          <w:rFonts w:eastAsia="Times New Roman" w:cstheme="minorHAnsi"/>
          <w:color w:val="000000" w:themeColor="text1"/>
          <w:u w:val="single"/>
          <w:lang w:val="en"/>
          <w14:textFill>
            <w14:solidFill>
              <w14:schemeClr w14:val="tx1"/>
            </w14:solidFill>
          </w14:textFill>
        </w:rPr>
        <w:t>https://www.youtube.com/watch?v=FHPpKpxzRJg</w:t>
      </w:r>
      <w:r>
        <w:rPr>
          <w:rFonts w:eastAsia="Times New Roman" w:cstheme="minorHAnsi"/>
          <w:color w:val="000000" w:themeColor="text1"/>
          <w:u w:val="single"/>
          <w:lang w:val="en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after="0" w:line="240" w:lineRule="auto"/>
        <w:rPr>
          <w:rFonts w:eastAsia="Calibri" w:cstheme="minorHAnsi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eastAsia="Calibri" w:cstheme="minorHAnsi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eastAsia="Calibri" w:cstheme="minorHAnsi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cstheme="minorHAnsi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</w:p>
    <w:sectPr>
      <w:pgSz w:w="11906" w:h="16838"/>
      <w:pgMar w:top="360" w:right="1440" w:bottom="993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49"/>
    <w:rsid w:val="00027748"/>
    <w:rsid w:val="001441B9"/>
    <w:rsid w:val="001472D6"/>
    <w:rsid w:val="00193EAB"/>
    <w:rsid w:val="001975A0"/>
    <w:rsid w:val="001A6630"/>
    <w:rsid w:val="001E2F60"/>
    <w:rsid w:val="001F47EA"/>
    <w:rsid w:val="002125BC"/>
    <w:rsid w:val="002136F4"/>
    <w:rsid w:val="002B7149"/>
    <w:rsid w:val="00303516"/>
    <w:rsid w:val="0037147D"/>
    <w:rsid w:val="00390F02"/>
    <w:rsid w:val="003C00A9"/>
    <w:rsid w:val="003F05CC"/>
    <w:rsid w:val="00427BC7"/>
    <w:rsid w:val="0043186C"/>
    <w:rsid w:val="00445E25"/>
    <w:rsid w:val="00474231"/>
    <w:rsid w:val="004C0D31"/>
    <w:rsid w:val="004D75D6"/>
    <w:rsid w:val="004F319A"/>
    <w:rsid w:val="005024C1"/>
    <w:rsid w:val="005145E0"/>
    <w:rsid w:val="00541649"/>
    <w:rsid w:val="005818D5"/>
    <w:rsid w:val="005F5804"/>
    <w:rsid w:val="00612A06"/>
    <w:rsid w:val="00634E9C"/>
    <w:rsid w:val="006863AF"/>
    <w:rsid w:val="006D3B33"/>
    <w:rsid w:val="006E1A94"/>
    <w:rsid w:val="007238B2"/>
    <w:rsid w:val="00734738"/>
    <w:rsid w:val="00770B52"/>
    <w:rsid w:val="007B3EF5"/>
    <w:rsid w:val="007D4F1A"/>
    <w:rsid w:val="00845FBD"/>
    <w:rsid w:val="0084735A"/>
    <w:rsid w:val="0085028B"/>
    <w:rsid w:val="00862885"/>
    <w:rsid w:val="0088074F"/>
    <w:rsid w:val="008B2828"/>
    <w:rsid w:val="00945BB7"/>
    <w:rsid w:val="009A3975"/>
    <w:rsid w:val="00A12686"/>
    <w:rsid w:val="00A44188"/>
    <w:rsid w:val="00AE2FF8"/>
    <w:rsid w:val="00AE69AA"/>
    <w:rsid w:val="00B4292B"/>
    <w:rsid w:val="00B75226"/>
    <w:rsid w:val="00B8624F"/>
    <w:rsid w:val="00B929A6"/>
    <w:rsid w:val="00B964A0"/>
    <w:rsid w:val="00C47A69"/>
    <w:rsid w:val="00CB765D"/>
    <w:rsid w:val="00D210A9"/>
    <w:rsid w:val="00D2234D"/>
    <w:rsid w:val="00D33829"/>
    <w:rsid w:val="00D668FB"/>
    <w:rsid w:val="00DA46C8"/>
    <w:rsid w:val="00E12B32"/>
    <w:rsid w:val="00E416F2"/>
    <w:rsid w:val="00EB0CC3"/>
    <w:rsid w:val="00EE7E6F"/>
    <w:rsid w:val="00F22243"/>
    <w:rsid w:val="00F67689"/>
    <w:rsid w:val="00F8409F"/>
    <w:rsid w:val="00FF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paragraph" w:styleId="2">
    <w:name w:val="heading 1"/>
    <w:basedOn w:val="1"/>
    <w:next w:val="1"/>
    <w:link w:val="9"/>
    <w:qFormat/>
    <w:uiPriority w:val="99"/>
    <w:pPr>
      <w:spacing w:before="100" w:beforeAutospacing="1" w:after="240" w:line="240" w:lineRule="auto"/>
      <w:outlineLvl w:val="0"/>
    </w:pPr>
    <w:rPr>
      <w:rFonts w:ascii="Times New Roman" w:hAnsi="Times New Roman" w:eastAsia="Times New Roman" w:cs="Times New Roman"/>
      <w:b/>
      <w:bCs/>
      <w:color w:val="111111"/>
      <w:kern w:val="36"/>
      <w:sz w:val="36"/>
      <w:szCs w:val="36"/>
      <w:lang w:eastAsia="en-GB"/>
    </w:rPr>
  </w:style>
  <w:style w:type="character" w:default="1" w:styleId="4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Emphasis"/>
    <w:basedOn w:val="4"/>
    <w:qFormat/>
    <w:uiPriority w:val="20"/>
    <w:rPr>
      <w:i/>
      <w:iCs/>
    </w:rPr>
  </w:style>
  <w:style w:type="character" w:styleId="6">
    <w:name w:val="Hyperlink"/>
    <w:basedOn w:val="4"/>
    <w:uiPriority w:val="99"/>
    <w:rPr>
      <w:rFonts w:cs="Times New Roman"/>
      <w:color w:val="0000FF"/>
      <w:u w:val="single"/>
    </w:rPr>
  </w:style>
  <w:style w:type="character" w:styleId="7">
    <w:name w:val="Strong"/>
    <w:basedOn w:val="4"/>
    <w:qFormat/>
    <w:uiPriority w:val="22"/>
    <w:rPr>
      <w:b/>
      <w:bCs/>
    </w:rPr>
  </w:style>
  <w:style w:type="character" w:customStyle="1" w:styleId="9">
    <w:name w:val="Heading 1 Char"/>
    <w:basedOn w:val="4"/>
    <w:link w:val="2"/>
    <w:uiPriority w:val="99"/>
    <w:rPr>
      <w:rFonts w:ascii="Times New Roman" w:hAnsi="Times New Roman" w:eastAsia="Times New Roman" w:cs="Times New Roman"/>
      <w:b/>
      <w:bCs/>
      <w:color w:val="111111"/>
      <w:kern w:val="36"/>
      <w:sz w:val="36"/>
      <w:szCs w:val="36"/>
      <w:lang w:eastAsia="en-GB"/>
    </w:rPr>
  </w:style>
  <w:style w:type="character" w:customStyle="1" w:styleId="10">
    <w:name w:val="publisher3"/>
    <w:basedOn w:val="4"/>
    <w:uiPriority w:val="99"/>
    <w:rPr>
      <w:rFonts w:cs="Times New Roman"/>
    </w:rPr>
  </w:style>
  <w:style w:type="character" w:customStyle="1" w:styleId="11">
    <w:name w:val="Balloon Text Char"/>
    <w:basedOn w:val="4"/>
    <w:link w:val="3"/>
    <w:semiHidden/>
    <w:uiPriority w:val="99"/>
    <w:rPr>
      <w:rFonts w:ascii="Tahoma" w:hAnsi="Tahoma" w:cs="Tahoma"/>
      <w:sz w:val="16"/>
      <w:szCs w:val="16"/>
    </w:rPr>
  </w:style>
  <w:style w:type="character" w:customStyle="1" w:styleId="12">
    <w:name w:val="Unresolved Mention"/>
    <w:basedOn w:val="4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1704</Words>
  <Characters>9717</Characters>
  <Lines>80</Lines>
  <Paragraphs>22</Paragraphs>
  <TotalTime>72</TotalTime>
  <ScaleCrop>false</ScaleCrop>
  <LinksUpToDate>false</LinksUpToDate>
  <CharactersWithSpaces>11399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2021-04-30T09:38:00Z</dcterms:created>
  <dc:creator>Marina</dc:creator>
  <cp:lastModifiedBy>Chandra Bilash Bhurtel</cp:lastModifiedBy>
  <cp:lastPrinted>2011-09-28T09:03:00Z</cp:lastPrinted>
  <dcterms:modified xsi:type="dcterms:W3CDTF">2021-05-24T13:50:28Z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